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D4E96" w14:textId="124456C0" w:rsidR="00AB08E6" w:rsidRPr="000F571E" w:rsidRDefault="00D63656" w:rsidP="00BB3948">
      <w:pPr>
        <w:pStyle w:val="Title"/>
        <w:jc w:val="center"/>
        <w:rPr>
          <w:rFonts w:ascii="Barlow Medium" w:hAnsi="Barlow Medium" w:cs="Poppins ExtraLight"/>
          <w:sz w:val="32"/>
          <w:szCs w:val="32"/>
        </w:rPr>
      </w:pPr>
      <w:bookmarkStart w:id="0" w:name="_Toc54723845"/>
      <w:r w:rsidRPr="000F571E">
        <w:rPr>
          <w:rFonts w:ascii="Barlow Medium" w:hAnsi="Barlow Medium" w:cs="Poppins ExtraLight"/>
          <w:sz w:val="32"/>
          <w:szCs w:val="32"/>
        </w:rPr>
        <w:t xml:space="preserve">“Now Showing” </w:t>
      </w:r>
      <w:r w:rsidR="00AB08E6" w:rsidRPr="000F571E">
        <w:rPr>
          <w:rFonts w:ascii="Barlow Medium" w:hAnsi="Barlow Medium" w:cs="Poppins ExtraLight"/>
          <w:sz w:val="32"/>
          <w:szCs w:val="32"/>
        </w:rPr>
        <w:t>Bibliography</w:t>
      </w:r>
      <w:bookmarkEnd w:id="0"/>
    </w:p>
    <w:p w14:paraId="3CCB33C1" w14:textId="62C0BE58" w:rsidR="00BB3948" w:rsidRPr="000F571E" w:rsidRDefault="00BB3948" w:rsidP="00BB3948">
      <w:pPr>
        <w:rPr>
          <w:rFonts w:ascii="Poppins ExtraLight" w:hAnsi="Poppins ExtraLight" w:cs="Poppins ExtraLight"/>
          <w:sz w:val="20"/>
          <w:szCs w:val="20"/>
        </w:rPr>
      </w:pPr>
    </w:p>
    <w:p w14:paraId="17531176" w14:textId="77777777" w:rsidR="00D63656" w:rsidRPr="000F571E" w:rsidRDefault="00D63656" w:rsidP="00BB3948">
      <w:pPr>
        <w:rPr>
          <w:rFonts w:ascii="Poppins ExtraLight" w:hAnsi="Poppins ExtraLight" w:cs="Poppins ExtraLight"/>
          <w:sz w:val="20"/>
          <w:szCs w:val="20"/>
        </w:rPr>
      </w:pPr>
    </w:p>
    <w:sdt>
      <w:sdtPr>
        <w:rPr>
          <w:rFonts w:ascii="Poppins ExtraLight" w:eastAsia="Times New Roman" w:hAnsi="Poppins ExtraLight" w:cs="Poppins ExtraLight"/>
          <w:b w:val="0"/>
          <w:bCs w:val="0"/>
          <w:color w:val="auto"/>
          <w:sz w:val="20"/>
          <w:szCs w:val="20"/>
        </w:rPr>
        <w:id w:val="-1785876638"/>
        <w:docPartObj>
          <w:docPartGallery w:val="Table of Contents"/>
          <w:docPartUnique/>
        </w:docPartObj>
      </w:sdtPr>
      <w:sdtEndPr>
        <w:rPr>
          <w:rFonts w:ascii="Barlow" w:hAnsi="Barlow"/>
          <w:noProof/>
          <w:sz w:val="24"/>
          <w:szCs w:val="24"/>
        </w:rPr>
      </w:sdtEndPr>
      <w:sdtContent>
        <w:p w14:paraId="53C6B2D3" w14:textId="170F8DFF" w:rsidR="00D63656" w:rsidRPr="000F571E" w:rsidRDefault="00D63656" w:rsidP="00D63656">
          <w:pPr>
            <w:pStyle w:val="TOCHeading"/>
            <w:spacing w:before="0" w:line="360" w:lineRule="auto"/>
            <w:rPr>
              <w:rFonts w:ascii="Barlow Medium" w:hAnsi="Barlow Medium" w:cs="Poppins ExtraLight"/>
              <w:b w:val="0"/>
              <w:bCs w:val="0"/>
              <w:color w:val="FE6148"/>
            </w:rPr>
          </w:pPr>
          <w:r w:rsidRPr="000F571E">
            <w:rPr>
              <w:rFonts w:ascii="Barlow Medium" w:hAnsi="Barlow Medium" w:cs="Poppins ExtraLight"/>
              <w:b w:val="0"/>
              <w:bCs w:val="0"/>
              <w:color w:val="FE6148"/>
            </w:rPr>
            <w:t>Table of Contents</w:t>
          </w:r>
        </w:p>
        <w:p w14:paraId="353C07D6" w14:textId="23090118" w:rsidR="008F1DFB" w:rsidRPr="008F1DFB" w:rsidRDefault="00D63656">
          <w:pPr>
            <w:pStyle w:val="TOC1"/>
            <w:rPr>
              <w:rFonts w:ascii="Barlow" w:eastAsiaTheme="minorEastAsia" w:hAnsi="Barlow" w:cs="Poppins ExtraLight"/>
              <w:b w:val="0"/>
              <w:bCs w:val="0"/>
              <w:noProof/>
              <w:sz w:val="24"/>
              <w:szCs w:val="24"/>
            </w:rPr>
          </w:pPr>
          <w:r w:rsidRPr="008F1DFB">
            <w:rPr>
              <w:rFonts w:ascii="Barlow" w:hAnsi="Barlow" w:cs="Poppins ExtraLight"/>
              <w:b w:val="0"/>
              <w:bCs w:val="0"/>
              <w:sz w:val="24"/>
              <w:szCs w:val="24"/>
            </w:rPr>
            <w:fldChar w:fldCharType="begin"/>
          </w:r>
          <w:r w:rsidRPr="008F1DFB">
            <w:rPr>
              <w:rFonts w:ascii="Barlow" w:hAnsi="Barlow" w:cs="Poppins ExtraLight"/>
              <w:b w:val="0"/>
              <w:bCs w:val="0"/>
              <w:sz w:val="24"/>
              <w:szCs w:val="24"/>
            </w:rPr>
            <w:instrText xml:space="preserve"> TOC \o "1-3" \h \z \u </w:instrText>
          </w:r>
          <w:r w:rsidRPr="008F1DFB">
            <w:rPr>
              <w:rFonts w:ascii="Barlow" w:hAnsi="Barlow" w:cs="Poppins ExtraLight"/>
              <w:b w:val="0"/>
              <w:bCs w:val="0"/>
              <w:sz w:val="24"/>
              <w:szCs w:val="24"/>
            </w:rPr>
            <w:fldChar w:fldCharType="separate"/>
          </w:r>
          <w:hyperlink w:anchor="_Toc67760985" w:history="1">
            <w:r w:rsidR="008F1DFB" w:rsidRPr="008F1DFB">
              <w:rPr>
                <w:rStyle w:val="Hyperlink"/>
                <w:rFonts w:ascii="Barlow" w:hAnsi="Barlow" w:cs="Poppins ExtraLight"/>
                <w:b w:val="0"/>
                <w:bCs w:val="0"/>
                <w:noProof/>
                <w:sz w:val="24"/>
                <w:szCs w:val="24"/>
              </w:rPr>
              <w:t>History of the AAC</w:t>
            </w:r>
            <w:r w:rsidR="008F1DFB" w:rsidRPr="008F1DFB">
              <w:rPr>
                <w:rFonts w:ascii="Barlow" w:hAnsi="Barlow" w:cs="Poppins ExtraLight"/>
                <w:b w:val="0"/>
                <w:bCs w:val="0"/>
                <w:noProof/>
                <w:webHidden/>
                <w:sz w:val="24"/>
                <w:szCs w:val="24"/>
              </w:rPr>
              <w:tab/>
            </w:r>
            <w:r w:rsidR="008F1DFB" w:rsidRPr="008F1DFB">
              <w:rPr>
                <w:rFonts w:ascii="Barlow" w:hAnsi="Barlow" w:cs="Poppins ExtraLight"/>
                <w:b w:val="0"/>
                <w:bCs w:val="0"/>
                <w:noProof/>
                <w:webHidden/>
                <w:sz w:val="24"/>
                <w:szCs w:val="24"/>
              </w:rPr>
              <w:fldChar w:fldCharType="begin"/>
            </w:r>
            <w:r w:rsidR="008F1DFB" w:rsidRPr="008F1DFB">
              <w:rPr>
                <w:rFonts w:ascii="Barlow" w:hAnsi="Barlow" w:cs="Poppins ExtraLight"/>
                <w:b w:val="0"/>
                <w:bCs w:val="0"/>
                <w:noProof/>
                <w:webHidden/>
                <w:sz w:val="24"/>
                <w:szCs w:val="24"/>
              </w:rPr>
              <w:instrText xml:space="preserve"> PAGEREF _Toc67760985 \h </w:instrText>
            </w:r>
            <w:r w:rsidR="008F1DFB" w:rsidRPr="008F1DFB">
              <w:rPr>
                <w:rFonts w:ascii="Barlow" w:hAnsi="Barlow" w:cs="Poppins ExtraLight"/>
                <w:b w:val="0"/>
                <w:bCs w:val="0"/>
                <w:noProof/>
                <w:webHidden/>
                <w:sz w:val="24"/>
                <w:szCs w:val="24"/>
              </w:rPr>
            </w:r>
            <w:r w:rsidR="008F1DFB" w:rsidRPr="008F1DFB">
              <w:rPr>
                <w:rFonts w:ascii="Barlow" w:hAnsi="Barlow" w:cs="Poppins ExtraLight"/>
                <w:b w:val="0"/>
                <w:bCs w:val="0"/>
                <w:noProof/>
                <w:webHidden/>
                <w:sz w:val="24"/>
                <w:szCs w:val="24"/>
              </w:rPr>
              <w:fldChar w:fldCharType="separate"/>
            </w:r>
            <w:r w:rsidR="00BD5BE5">
              <w:rPr>
                <w:rFonts w:ascii="Barlow" w:hAnsi="Barlow" w:cs="Poppins ExtraLight"/>
                <w:b w:val="0"/>
                <w:bCs w:val="0"/>
                <w:noProof/>
                <w:webHidden/>
                <w:sz w:val="24"/>
                <w:szCs w:val="24"/>
              </w:rPr>
              <w:t>1</w:t>
            </w:r>
            <w:r w:rsidR="008F1DFB" w:rsidRPr="008F1DFB">
              <w:rPr>
                <w:rFonts w:ascii="Barlow" w:hAnsi="Barlow" w:cs="Poppins ExtraLight"/>
                <w:b w:val="0"/>
                <w:bCs w:val="0"/>
                <w:noProof/>
                <w:webHidden/>
                <w:sz w:val="24"/>
                <w:szCs w:val="24"/>
              </w:rPr>
              <w:fldChar w:fldCharType="end"/>
            </w:r>
          </w:hyperlink>
        </w:p>
        <w:p w14:paraId="5B057D66" w14:textId="3C69BB57" w:rsidR="008F1DFB" w:rsidRPr="008F1DFB" w:rsidRDefault="00BD5BE5">
          <w:pPr>
            <w:pStyle w:val="TOC1"/>
            <w:rPr>
              <w:rFonts w:ascii="Barlow" w:eastAsiaTheme="minorEastAsia" w:hAnsi="Barlow" w:cs="Poppins ExtraLight"/>
              <w:b w:val="0"/>
              <w:bCs w:val="0"/>
              <w:noProof/>
              <w:sz w:val="24"/>
              <w:szCs w:val="24"/>
            </w:rPr>
          </w:pPr>
          <w:hyperlink w:anchor="_Toc67760986" w:history="1">
            <w:r w:rsidR="008F1DFB" w:rsidRPr="008F1DFB">
              <w:rPr>
                <w:rStyle w:val="Hyperlink"/>
                <w:rFonts w:ascii="Barlow" w:hAnsi="Barlow" w:cs="Poppins ExtraLight"/>
                <w:b w:val="0"/>
                <w:bCs w:val="0"/>
                <w:noProof/>
                <w:sz w:val="24"/>
                <w:szCs w:val="24"/>
              </w:rPr>
              <w:t>Methodology</w:t>
            </w:r>
            <w:r w:rsidR="008F1DFB" w:rsidRPr="008F1DFB">
              <w:rPr>
                <w:rFonts w:ascii="Barlow" w:hAnsi="Barlow" w:cs="Poppins ExtraLight"/>
                <w:b w:val="0"/>
                <w:bCs w:val="0"/>
                <w:noProof/>
                <w:webHidden/>
                <w:sz w:val="24"/>
                <w:szCs w:val="24"/>
              </w:rPr>
              <w:tab/>
            </w:r>
            <w:r w:rsidR="008F1DFB" w:rsidRPr="008F1DFB">
              <w:rPr>
                <w:rFonts w:ascii="Barlow" w:hAnsi="Barlow" w:cs="Poppins ExtraLight"/>
                <w:b w:val="0"/>
                <w:bCs w:val="0"/>
                <w:noProof/>
                <w:webHidden/>
                <w:sz w:val="24"/>
                <w:szCs w:val="24"/>
              </w:rPr>
              <w:fldChar w:fldCharType="begin"/>
            </w:r>
            <w:r w:rsidR="008F1DFB" w:rsidRPr="008F1DFB">
              <w:rPr>
                <w:rFonts w:ascii="Barlow" w:hAnsi="Barlow" w:cs="Poppins ExtraLight"/>
                <w:b w:val="0"/>
                <w:bCs w:val="0"/>
                <w:noProof/>
                <w:webHidden/>
                <w:sz w:val="24"/>
                <w:szCs w:val="24"/>
              </w:rPr>
              <w:instrText xml:space="preserve"> PAGEREF _Toc67760986 \h </w:instrText>
            </w:r>
            <w:r w:rsidR="008F1DFB" w:rsidRPr="008F1DFB">
              <w:rPr>
                <w:rFonts w:ascii="Barlow" w:hAnsi="Barlow" w:cs="Poppins ExtraLight"/>
                <w:b w:val="0"/>
                <w:bCs w:val="0"/>
                <w:noProof/>
                <w:webHidden/>
                <w:sz w:val="24"/>
                <w:szCs w:val="24"/>
              </w:rPr>
            </w:r>
            <w:r w:rsidR="008F1DFB" w:rsidRPr="008F1DFB">
              <w:rPr>
                <w:rFonts w:ascii="Barlow" w:hAnsi="Barlow" w:cs="Poppins ExtraLight"/>
                <w:b w:val="0"/>
                <w:bCs w:val="0"/>
                <w:noProof/>
                <w:webHidden/>
                <w:sz w:val="24"/>
                <w:szCs w:val="24"/>
              </w:rPr>
              <w:fldChar w:fldCharType="separate"/>
            </w:r>
            <w:r>
              <w:rPr>
                <w:rFonts w:ascii="Barlow" w:hAnsi="Barlow" w:cs="Poppins ExtraLight"/>
                <w:b w:val="0"/>
                <w:bCs w:val="0"/>
                <w:noProof/>
                <w:webHidden/>
                <w:sz w:val="24"/>
                <w:szCs w:val="24"/>
              </w:rPr>
              <w:t>2</w:t>
            </w:r>
            <w:r w:rsidR="008F1DFB" w:rsidRPr="008F1DFB">
              <w:rPr>
                <w:rFonts w:ascii="Barlow" w:hAnsi="Barlow" w:cs="Poppins ExtraLight"/>
                <w:b w:val="0"/>
                <w:bCs w:val="0"/>
                <w:noProof/>
                <w:webHidden/>
                <w:sz w:val="24"/>
                <w:szCs w:val="24"/>
              </w:rPr>
              <w:fldChar w:fldCharType="end"/>
            </w:r>
          </w:hyperlink>
        </w:p>
        <w:p w14:paraId="7CA89807" w14:textId="6C150060" w:rsidR="008F1DFB" w:rsidRPr="008F1DFB" w:rsidRDefault="00BD5BE5">
          <w:pPr>
            <w:pStyle w:val="TOC1"/>
            <w:rPr>
              <w:rFonts w:ascii="Barlow" w:eastAsiaTheme="minorEastAsia" w:hAnsi="Barlow" w:cs="Poppins ExtraLight"/>
              <w:b w:val="0"/>
              <w:bCs w:val="0"/>
              <w:noProof/>
              <w:sz w:val="24"/>
              <w:szCs w:val="24"/>
            </w:rPr>
          </w:pPr>
          <w:hyperlink w:anchor="_Toc67760987" w:history="1">
            <w:r w:rsidR="008F1DFB" w:rsidRPr="008F1DFB">
              <w:rPr>
                <w:rStyle w:val="Hyperlink"/>
                <w:rFonts w:ascii="Barlow" w:hAnsi="Barlow" w:cs="Poppins ExtraLight"/>
                <w:b w:val="0"/>
                <w:bCs w:val="0"/>
                <w:noProof/>
                <w:sz w:val="24"/>
                <w:szCs w:val="24"/>
              </w:rPr>
              <w:t>Movie Trends</w:t>
            </w:r>
            <w:r w:rsidR="008F1DFB" w:rsidRPr="008F1DFB">
              <w:rPr>
                <w:rFonts w:ascii="Barlow" w:hAnsi="Barlow" w:cs="Poppins ExtraLight"/>
                <w:b w:val="0"/>
                <w:bCs w:val="0"/>
                <w:noProof/>
                <w:webHidden/>
                <w:sz w:val="24"/>
                <w:szCs w:val="24"/>
              </w:rPr>
              <w:tab/>
            </w:r>
            <w:r w:rsidR="008F1DFB" w:rsidRPr="008F1DFB">
              <w:rPr>
                <w:rFonts w:ascii="Barlow" w:hAnsi="Barlow" w:cs="Poppins ExtraLight"/>
                <w:b w:val="0"/>
                <w:bCs w:val="0"/>
                <w:noProof/>
                <w:webHidden/>
                <w:sz w:val="24"/>
                <w:szCs w:val="24"/>
              </w:rPr>
              <w:fldChar w:fldCharType="begin"/>
            </w:r>
            <w:r w:rsidR="008F1DFB" w:rsidRPr="008F1DFB">
              <w:rPr>
                <w:rFonts w:ascii="Barlow" w:hAnsi="Barlow" w:cs="Poppins ExtraLight"/>
                <w:b w:val="0"/>
                <w:bCs w:val="0"/>
                <w:noProof/>
                <w:webHidden/>
                <w:sz w:val="24"/>
                <w:szCs w:val="24"/>
              </w:rPr>
              <w:instrText xml:space="preserve"> PAGEREF _Toc67760987 \h </w:instrText>
            </w:r>
            <w:r w:rsidR="008F1DFB" w:rsidRPr="008F1DFB">
              <w:rPr>
                <w:rFonts w:ascii="Barlow" w:hAnsi="Barlow" w:cs="Poppins ExtraLight"/>
                <w:b w:val="0"/>
                <w:bCs w:val="0"/>
                <w:noProof/>
                <w:webHidden/>
                <w:sz w:val="24"/>
                <w:szCs w:val="24"/>
              </w:rPr>
            </w:r>
            <w:r w:rsidR="008F1DFB" w:rsidRPr="008F1DFB">
              <w:rPr>
                <w:rFonts w:ascii="Barlow" w:hAnsi="Barlow" w:cs="Poppins ExtraLight"/>
                <w:b w:val="0"/>
                <w:bCs w:val="0"/>
                <w:noProof/>
                <w:webHidden/>
                <w:sz w:val="24"/>
                <w:szCs w:val="24"/>
              </w:rPr>
              <w:fldChar w:fldCharType="separate"/>
            </w:r>
            <w:r>
              <w:rPr>
                <w:rFonts w:ascii="Barlow" w:hAnsi="Barlow" w:cs="Poppins ExtraLight"/>
                <w:b w:val="0"/>
                <w:bCs w:val="0"/>
                <w:noProof/>
                <w:webHidden/>
                <w:sz w:val="24"/>
                <w:szCs w:val="24"/>
              </w:rPr>
              <w:t>3</w:t>
            </w:r>
            <w:r w:rsidR="008F1DFB" w:rsidRPr="008F1DFB">
              <w:rPr>
                <w:rFonts w:ascii="Barlow" w:hAnsi="Barlow" w:cs="Poppins ExtraLight"/>
                <w:b w:val="0"/>
                <w:bCs w:val="0"/>
                <w:noProof/>
                <w:webHidden/>
                <w:sz w:val="24"/>
                <w:szCs w:val="24"/>
              </w:rPr>
              <w:fldChar w:fldCharType="end"/>
            </w:r>
          </w:hyperlink>
        </w:p>
        <w:p w14:paraId="6ADD4CE9" w14:textId="42F90C98" w:rsidR="008F1DFB" w:rsidRPr="008F1DFB" w:rsidRDefault="00BD5BE5">
          <w:pPr>
            <w:pStyle w:val="TOC2"/>
            <w:rPr>
              <w:rFonts w:ascii="Barlow" w:eastAsiaTheme="minorEastAsia" w:hAnsi="Barlow"/>
              <w:i w:val="0"/>
              <w:iCs w:val="0"/>
            </w:rPr>
          </w:pPr>
          <w:hyperlink w:anchor="_Toc67760988" w:history="1">
            <w:r w:rsidR="008F1DFB" w:rsidRPr="008F1DFB">
              <w:rPr>
                <w:rStyle w:val="Hyperlink"/>
                <w:rFonts w:ascii="Barlow" w:hAnsi="Barlow"/>
                <w:i w:val="0"/>
                <w:iCs w:val="0"/>
              </w:rPr>
              <w:t>The 1930s</w:t>
            </w:r>
            <w:r w:rsidR="008F1DFB" w:rsidRPr="008F1DFB">
              <w:rPr>
                <w:rFonts w:ascii="Barlow" w:hAnsi="Barlow"/>
                <w:i w:val="0"/>
                <w:iCs w:val="0"/>
                <w:webHidden/>
              </w:rPr>
              <w:tab/>
            </w:r>
            <w:r w:rsidR="008F1DFB" w:rsidRPr="008F1DFB">
              <w:rPr>
                <w:rFonts w:ascii="Barlow" w:hAnsi="Barlow"/>
                <w:i w:val="0"/>
                <w:iCs w:val="0"/>
                <w:webHidden/>
              </w:rPr>
              <w:fldChar w:fldCharType="begin"/>
            </w:r>
            <w:r w:rsidR="008F1DFB" w:rsidRPr="008F1DFB">
              <w:rPr>
                <w:rFonts w:ascii="Barlow" w:hAnsi="Barlow"/>
                <w:i w:val="0"/>
                <w:iCs w:val="0"/>
                <w:webHidden/>
              </w:rPr>
              <w:instrText xml:space="preserve"> PAGEREF _Toc67760988 \h </w:instrText>
            </w:r>
            <w:r w:rsidR="008F1DFB" w:rsidRPr="008F1DFB">
              <w:rPr>
                <w:rFonts w:ascii="Barlow" w:hAnsi="Barlow"/>
                <w:i w:val="0"/>
                <w:iCs w:val="0"/>
                <w:webHidden/>
              </w:rPr>
            </w:r>
            <w:r w:rsidR="008F1DFB" w:rsidRPr="008F1DFB">
              <w:rPr>
                <w:rFonts w:ascii="Barlow" w:hAnsi="Barlow"/>
                <w:i w:val="0"/>
                <w:iCs w:val="0"/>
                <w:webHidden/>
              </w:rPr>
              <w:fldChar w:fldCharType="separate"/>
            </w:r>
            <w:r>
              <w:rPr>
                <w:rFonts w:ascii="Barlow" w:hAnsi="Barlow"/>
                <w:i w:val="0"/>
                <w:iCs w:val="0"/>
                <w:webHidden/>
              </w:rPr>
              <w:t>4</w:t>
            </w:r>
            <w:r w:rsidR="008F1DFB" w:rsidRPr="008F1DFB">
              <w:rPr>
                <w:rFonts w:ascii="Barlow" w:hAnsi="Barlow"/>
                <w:i w:val="0"/>
                <w:iCs w:val="0"/>
                <w:webHidden/>
              </w:rPr>
              <w:fldChar w:fldCharType="end"/>
            </w:r>
          </w:hyperlink>
        </w:p>
        <w:p w14:paraId="46DC76F6" w14:textId="165EB834" w:rsidR="008F1DFB" w:rsidRPr="008F1DFB" w:rsidRDefault="00BD5BE5">
          <w:pPr>
            <w:pStyle w:val="TOC2"/>
            <w:rPr>
              <w:rFonts w:ascii="Barlow" w:eastAsiaTheme="minorEastAsia" w:hAnsi="Barlow"/>
              <w:i w:val="0"/>
              <w:iCs w:val="0"/>
            </w:rPr>
          </w:pPr>
          <w:hyperlink w:anchor="_Toc67760989" w:history="1">
            <w:r w:rsidR="008F1DFB" w:rsidRPr="008F1DFB">
              <w:rPr>
                <w:rStyle w:val="Hyperlink"/>
                <w:rFonts w:ascii="Barlow" w:hAnsi="Barlow"/>
                <w:i w:val="0"/>
                <w:iCs w:val="0"/>
              </w:rPr>
              <w:t>The 1940s</w:t>
            </w:r>
            <w:r w:rsidR="008F1DFB" w:rsidRPr="008F1DFB">
              <w:rPr>
                <w:rFonts w:ascii="Barlow" w:hAnsi="Barlow"/>
                <w:i w:val="0"/>
                <w:iCs w:val="0"/>
                <w:webHidden/>
              </w:rPr>
              <w:tab/>
            </w:r>
            <w:r w:rsidR="008F1DFB" w:rsidRPr="008F1DFB">
              <w:rPr>
                <w:rFonts w:ascii="Barlow" w:hAnsi="Barlow"/>
                <w:i w:val="0"/>
                <w:iCs w:val="0"/>
                <w:webHidden/>
              </w:rPr>
              <w:fldChar w:fldCharType="begin"/>
            </w:r>
            <w:r w:rsidR="008F1DFB" w:rsidRPr="008F1DFB">
              <w:rPr>
                <w:rFonts w:ascii="Barlow" w:hAnsi="Barlow"/>
                <w:i w:val="0"/>
                <w:iCs w:val="0"/>
                <w:webHidden/>
              </w:rPr>
              <w:instrText xml:space="preserve"> PAGEREF _Toc67760989 \h </w:instrText>
            </w:r>
            <w:r w:rsidR="008F1DFB" w:rsidRPr="008F1DFB">
              <w:rPr>
                <w:rFonts w:ascii="Barlow" w:hAnsi="Barlow"/>
                <w:i w:val="0"/>
                <w:iCs w:val="0"/>
                <w:webHidden/>
              </w:rPr>
            </w:r>
            <w:r w:rsidR="008F1DFB" w:rsidRPr="008F1DFB">
              <w:rPr>
                <w:rFonts w:ascii="Barlow" w:hAnsi="Barlow"/>
                <w:i w:val="0"/>
                <w:iCs w:val="0"/>
                <w:webHidden/>
              </w:rPr>
              <w:fldChar w:fldCharType="separate"/>
            </w:r>
            <w:r>
              <w:rPr>
                <w:rFonts w:ascii="Barlow" w:hAnsi="Barlow"/>
                <w:i w:val="0"/>
                <w:iCs w:val="0"/>
                <w:webHidden/>
              </w:rPr>
              <w:t>4</w:t>
            </w:r>
            <w:r w:rsidR="008F1DFB" w:rsidRPr="008F1DFB">
              <w:rPr>
                <w:rFonts w:ascii="Barlow" w:hAnsi="Barlow"/>
                <w:i w:val="0"/>
                <w:iCs w:val="0"/>
                <w:webHidden/>
              </w:rPr>
              <w:fldChar w:fldCharType="end"/>
            </w:r>
          </w:hyperlink>
        </w:p>
        <w:p w14:paraId="12CCA000" w14:textId="3E74AB5F" w:rsidR="008F1DFB" w:rsidRPr="008F1DFB" w:rsidRDefault="00BD5BE5">
          <w:pPr>
            <w:pStyle w:val="TOC2"/>
            <w:rPr>
              <w:rFonts w:ascii="Barlow" w:eastAsiaTheme="minorEastAsia" w:hAnsi="Barlow"/>
              <w:i w:val="0"/>
              <w:iCs w:val="0"/>
            </w:rPr>
          </w:pPr>
          <w:hyperlink w:anchor="_Toc67760990" w:history="1">
            <w:r w:rsidR="008F1DFB" w:rsidRPr="008F1DFB">
              <w:rPr>
                <w:rStyle w:val="Hyperlink"/>
                <w:rFonts w:ascii="Barlow" w:hAnsi="Barlow"/>
                <w:i w:val="0"/>
                <w:iCs w:val="0"/>
              </w:rPr>
              <w:t>The 1950s</w:t>
            </w:r>
            <w:r w:rsidR="008F1DFB" w:rsidRPr="008F1DFB">
              <w:rPr>
                <w:rFonts w:ascii="Barlow" w:hAnsi="Barlow"/>
                <w:i w:val="0"/>
                <w:iCs w:val="0"/>
                <w:webHidden/>
              </w:rPr>
              <w:tab/>
            </w:r>
            <w:r w:rsidR="008F1DFB" w:rsidRPr="008F1DFB">
              <w:rPr>
                <w:rFonts w:ascii="Barlow" w:hAnsi="Barlow"/>
                <w:i w:val="0"/>
                <w:iCs w:val="0"/>
                <w:webHidden/>
              </w:rPr>
              <w:fldChar w:fldCharType="begin"/>
            </w:r>
            <w:r w:rsidR="008F1DFB" w:rsidRPr="008F1DFB">
              <w:rPr>
                <w:rFonts w:ascii="Barlow" w:hAnsi="Barlow"/>
                <w:i w:val="0"/>
                <w:iCs w:val="0"/>
                <w:webHidden/>
              </w:rPr>
              <w:instrText xml:space="preserve"> PAGEREF _Toc67760990 \h </w:instrText>
            </w:r>
            <w:r w:rsidR="008F1DFB" w:rsidRPr="008F1DFB">
              <w:rPr>
                <w:rFonts w:ascii="Barlow" w:hAnsi="Barlow"/>
                <w:i w:val="0"/>
                <w:iCs w:val="0"/>
                <w:webHidden/>
              </w:rPr>
            </w:r>
            <w:r w:rsidR="008F1DFB" w:rsidRPr="008F1DFB">
              <w:rPr>
                <w:rFonts w:ascii="Barlow" w:hAnsi="Barlow"/>
                <w:i w:val="0"/>
                <w:iCs w:val="0"/>
                <w:webHidden/>
              </w:rPr>
              <w:fldChar w:fldCharType="separate"/>
            </w:r>
            <w:r>
              <w:rPr>
                <w:rFonts w:ascii="Barlow" w:hAnsi="Barlow"/>
                <w:i w:val="0"/>
                <w:iCs w:val="0"/>
                <w:webHidden/>
              </w:rPr>
              <w:t>5</w:t>
            </w:r>
            <w:r w:rsidR="008F1DFB" w:rsidRPr="008F1DFB">
              <w:rPr>
                <w:rFonts w:ascii="Barlow" w:hAnsi="Barlow"/>
                <w:i w:val="0"/>
                <w:iCs w:val="0"/>
                <w:webHidden/>
              </w:rPr>
              <w:fldChar w:fldCharType="end"/>
            </w:r>
          </w:hyperlink>
        </w:p>
        <w:p w14:paraId="4F22D14D" w14:textId="12B288EF" w:rsidR="008F1DFB" w:rsidRPr="008F1DFB" w:rsidRDefault="00BD5BE5">
          <w:pPr>
            <w:pStyle w:val="TOC2"/>
            <w:rPr>
              <w:rFonts w:ascii="Barlow" w:eastAsiaTheme="minorEastAsia" w:hAnsi="Barlow"/>
              <w:i w:val="0"/>
              <w:iCs w:val="0"/>
            </w:rPr>
          </w:pPr>
          <w:hyperlink w:anchor="_Toc67760991" w:history="1">
            <w:r w:rsidR="008F1DFB" w:rsidRPr="008F1DFB">
              <w:rPr>
                <w:rStyle w:val="Hyperlink"/>
                <w:rFonts w:ascii="Barlow" w:hAnsi="Barlow"/>
                <w:i w:val="0"/>
                <w:iCs w:val="0"/>
              </w:rPr>
              <w:t>The 1960s</w:t>
            </w:r>
            <w:r w:rsidR="008F1DFB" w:rsidRPr="008F1DFB">
              <w:rPr>
                <w:rFonts w:ascii="Barlow" w:hAnsi="Barlow"/>
                <w:i w:val="0"/>
                <w:iCs w:val="0"/>
                <w:webHidden/>
              </w:rPr>
              <w:tab/>
            </w:r>
            <w:r w:rsidR="008F1DFB" w:rsidRPr="008F1DFB">
              <w:rPr>
                <w:rFonts w:ascii="Barlow" w:hAnsi="Barlow"/>
                <w:i w:val="0"/>
                <w:iCs w:val="0"/>
                <w:webHidden/>
              </w:rPr>
              <w:fldChar w:fldCharType="begin"/>
            </w:r>
            <w:r w:rsidR="008F1DFB" w:rsidRPr="008F1DFB">
              <w:rPr>
                <w:rFonts w:ascii="Barlow" w:hAnsi="Barlow"/>
                <w:i w:val="0"/>
                <w:iCs w:val="0"/>
                <w:webHidden/>
              </w:rPr>
              <w:instrText xml:space="preserve"> PAGEREF _Toc67760991 \h </w:instrText>
            </w:r>
            <w:r w:rsidR="008F1DFB" w:rsidRPr="008F1DFB">
              <w:rPr>
                <w:rFonts w:ascii="Barlow" w:hAnsi="Barlow"/>
                <w:i w:val="0"/>
                <w:iCs w:val="0"/>
                <w:webHidden/>
              </w:rPr>
            </w:r>
            <w:r w:rsidR="008F1DFB" w:rsidRPr="008F1DFB">
              <w:rPr>
                <w:rFonts w:ascii="Barlow" w:hAnsi="Barlow"/>
                <w:i w:val="0"/>
                <w:iCs w:val="0"/>
                <w:webHidden/>
              </w:rPr>
              <w:fldChar w:fldCharType="separate"/>
            </w:r>
            <w:r>
              <w:rPr>
                <w:rFonts w:ascii="Barlow" w:hAnsi="Barlow"/>
                <w:i w:val="0"/>
                <w:iCs w:val="0"/>
                <w:webHidden/>
              </w:rPr>
              <w:t>6</w:t>
            </w:r>
            <w:r w:rsidR="008F1DFB" w:rsidRPr="008F1DFB">
              <w:rPr>
                <w:rFonts w:ascii="Barlow" w:hAnsi="Barlow"/>
                <w:i w:val="0"/>
                <w:iCs w:val="0"/>
                <w:webHidden/>
              </w:rPr>
              <w:fldChar w:fldCharType="end"/>
            </w:r>
          </w:hyperlink>
        </w:p>
        <w:p w14:paraId="05C464BF" w14:textId="7589113C" w:rsidR="008F1DFB" w:rsidRPr="008F1DFB" w:rsidRDefault="00BD5BE5">
          <w:pPr>
            <w:pStyle w:val="TOC2"/>
            <w:rPr>
              <w:rFonts w:ascii="Barlow" w:eastAsiaTheme="minorEastAsia" w:hAnsi="Barlow"/>
              <w:i w:val="0"/>
              <w:iCs w:val="0"/>
            </w:rPr>
          </w:pPr>
          <w:hyperlink w:anchor="_Toc67760992" w:history="1">
            <w:r w:rsidR="008F1DFB" w:rsidRPr="008F1DFB">
              <w:rPr>
                <w:rStyle w:val="Hyperlink"/>
                <w:rFonts w:ascii="Barlow" w:hAnsi="Barlow"/>
                <w:i w:val="0"/>
                <w:iCs w:val="0"/>
              </w:rPr>
              <w:t>National Comparison</w:t>
            </w:r>
            <w:r w:rsidR="008F1DFB" w:rsidRPr="008F1DFB">
              <w:rPr>
                <w:rFonts w:ascii="Barlow" w:hAnsi="Barlow"/>
                <w:i w:val="0"/>
                <w:iCs w:val="0"/>
                <w:webHidden/>
              </w:rPr>
              <w:tab/>
            </w:r>
            <w:r w:rsidR="008F1DFB" w:rsidRPr="008F1DFB">
              <w:rPr>
                <w:rFonts w:ascii="Barlow" w:hAnsi="Barlow"/>
                <w:i w:val="0"/>
                <w:iCs w:val="0"/>
                <w:webHidden/>
              </w:rPr>
              <w:fldChar w:fldCharType="begin"/>
            </w:r>
            <w:r w:rsidR="008F1DFB" w:rsidRPr="008F1DFB">
              <w:rPr>
                <w:rFonts w:ascii="Barlow" w:hAnsi="Barlow"/>
                <w:i w:val="0"/>
                <w:iCs w:val="0"/>
                <w:webHidden/>
              </w:rPr>
              <w:instrText xml:space="preserve"> PAGEREF _Toc67760992 \h </w:instrText>
            </w:r>
            <w:r w:rsidR="008F1DFB" w:rsidRPr="008F1DFB">
              <w:rPr>
                <w:rFonts w:ascii="Barlow" w:hAnsi="Barlow"/>
                <w:i w:val="0"/>
                <w:iCs w:val="0"/>
                <w:webHidden/>
              </w:rPr>
            </w:r>
            <w:r w:rsidR="008F1DFB" w:rsidRPr="008F1DFB">
              <w:rPr>
                <w:rFonts w:ascii="Barlow" w:hAnsi="Barlow"/>
                <w:i w:val="0"/>
                <w:iCs w:val="0"/>
                <w:webHidden/>
              </w:rPr>
              <w:fldChar w:fldCharType="separate"/>
            </w:r>
            <w:r>
              <w:rPr>
                <w:rFonts w:ascii="Barlow" w:hAnsi="Barlow"/>
                <w:i w:val="0"/>
                <w:iCs w:val="0"/>
                <w:webHidden/>
              </w:rPr>
              <w:t>6</w:t>
            </w:r>
            <w:r w:rsidR="008F1DFB" w:rsidRPr="008F1DFB">
              <w:rPr>
                <w:rFonts w:ascii="Barlow" w:hAnsi="Barlow"/>
                <w:i w:val="0"/>
                <w:iCs w:val="0"/>
                <w:webHidden/>
              </w:rPr>
              <w:fldChar w:fldCharType="end"/>
            </w:r>
          </w:hyperlink>
        </w:p>
        <w:p w14:paraId="5A59AAD5" w14:textId="01B8A11A" w:rsidR="008F1DFB" w:rsidRPr="008F1DFB" w:rsidRDefault="00BD5BE5">
          <w:pPr>
            <w:pStyle w:val="TOC1"/>
            <w:rPr>
              <w:rFonts w:ascii="Barlow" w:eastAsiaTheme="minorEastAsia" w:hAnsi="Barlow" w:cs="Poppins ExtraLight"/>
              <w:b w:val="0"/>
              <w:bCs w:val="0"/>
              <w:noProof/>
              <w:sz w:val="24"/>
              <w:szCs w:val="24"/>
            </w:rPr>
          </w:pPr>
          <w:hyperlink w:anchor="_Toc67760993" w:history="1">
            <w:r w:rsidR="008F1DFB" w:rsidRPr="008F1DFB">
              <w:rPr>
                <w:rStyle w:val="Hyperlink"/>
                <w:rFonts w:ascii="Barlow" w:hAnsi="Barlow" w:cs="Poppins ExtraLight"/>
                <w:b w:val="0"/>
                <w:bCs w:val="0"/>
                <w:noProof/>
                <w:sz w:val="24"/>
                <w:szCs w:val="24"/>
              </w:rPr>
              <w:t>Gallery</w:t>
            </w:r>
            <w:r w:rsidR="008F1DFB" w:rsidRPr="008F1DFB">
              <w:rPr>
                <w:rFonts w:ascii="Barlow" w:hAnsi="Barlow" w:cs="Poppins ExtraLight"/>
                <w:b w:val="0"/>
                <w:bCs w:val="0"/>
                <w:noProof/>
                <w:webHidden/>
                <w:sz w:val="24"/>
                <w:szCs w:val="24"/>
              </w:rPr>
              <w:tab/>
            </w:r>
            <w:r w:rsidR="008F1DFB" w:rsidRPr="008F1DFB">
              <w:rPr>
                <w:rFonts w:ascii="Barlow" w:hAnsi="Barlow" w:cs="Poppins ExtraLight"/>
                <w:b w:val="0"/>
                <w:bCs w:val="0"/>
                <w:noProof/>
                <w:webHidden/>
                <w:sz w:val="24"/>
                <w:szCs w:val="24"/>
              </w:rPr>
              <w:fldChar w:fldCharType="begin"/>
            </w:r>
            <w:r w:rsidR="008F1DFB" w:rsidRPr="008F1DFB">
              <w:rPr>
                <w:rFonts w:ascii="Barlow" w:hAnsi="Barlow" w:cs="Poppins ExtraLight"/>
                <w:b w:val="0"/>
                <w:bCs w:val="0"/>
                <w:noProof/>
                <w:webHidden/>
                <w:sz w:val="24"/>
                <w:szCs w:val="24"/>
              </w:rPr>
              <w:instrText xml:space="preserve"> PAGEREF _Toc67760993 \h </w:instrText>
            </w:r>
            <w:r w:rsidR="008F1DFB" w:rsidRPr="008F1DFB">
              <w:rPr>
                <w:rFonts w:ascii="Barlow" w:hAnsi="Barlow" w:cs="Poppins ExtraLight"/>
                <w:b w:val="0"/>
                <w:bCs w:val="0"/>
                <w:noProof/>
                <w:webHidden/>
                <w:sz w:val="24"/>
                <w:szCs w:val="24"/>
              </w:rPr>
            </w:r>
            <w:r w:rsidR="008F1DFB" w:rsidRPr="008F1DFB">
              <w:rPr>
                <w:rFonts w:ascii="Barlow" w:hAnsi="Barlow" w:cs="Poppins ExtraLight"/>
                <w:b w:val="0"/>
                <w:bCs w:val="0"/>
                <w:noProof/>
                <w:webHidden/>
                <w:sz w:val="24"/>
                <w:szCs w:val="24"/>
              </w:rPr>
              <w:fldChar w:fldCharType="separate"/>
            </w:r>
            <w:r>
              <w:rPr>
                <w:rFonts w:ascii="Barlow" w:hAnsi="Barlow" w:cs="Poppins ExtraLight"/>
                <w:b w:val="0"/>
                <w:bCs w:val="0"/>
                <w:noProof/>
                <w:webHidden/>
                <w:sz w:val="24"/>
                <w:szCs w:val="24"/>
              </w:rPr>
              <w:t>6</w:t>
            </w:r>
            <w:r w:rsidR="008F1DFB" w:rsidRPr="008F1DFB">
              <w:rPr>
                <w:rFonts w:ascii="Barlow" w:hAnsi="Barlow" w:cs="Poppins ExtraLight"/>
                <w:b w:val="0"/>
                <w:bCs w:val="0"/>
                <w:noProof/>
                <w:webHidden/>
                <w:sz w:val="24"/>
                <w:szCs w:val="24"/>
              </w:rPr>
              <w:fldChar w:fldCharType="end"/>
            </w:r>
          </w:hyperlink>
        </w:p>
        <w:p w14:paraId="08C72425" w14:textId="3CFB971A" w:rsidR="00D63656" w:rsidRPr="000F571E" w:rsidRDefault="00D63656" w:rsidP="00D63656">
          <w:pPr>
            <w:spacing w:line="360" w:lineRule="auto"/>
            <w:rPr>
              <w:rFonts w:ascii="Poppins ExtraLight" w:hAnsi="Poppins ExtraLight" w:cs="Poppins ExtraLight"/>
              <w:sz w:val="20"/>
              <w:szCs w:val="20"/>
            </w:rPr>
          </w:pPr>
          <w:r w:rsidRPr="008F1DFB">
            <w:rPr>
              <w:rFonts w:ascii="Barlow" w:hAnsi="Barlow" w:cs="Poppins ExtraLight"/>
              <w:noProof/>
            </w:rPr>
            <w:fldChar w:fldCharType="end"/>
          </w:r>
        </w:p>
      </w:sdtContent>
    </w:sdt>
    <w:p w14:paraId="5F7DB5C3" w14:textId="4FABB000" w:rsidR="00BB3948" w:rsidRPr="000F571E" w:rsidRDefault="00BB3948" w:rsidP="00AB08E6">
      <w:pPr>
        <w:pStyle w:val="Heading1"/>
        <w:spacing w:before="0"/>
        <w:rPr>
          <w:rFonts w:ascii="Poppins ExtraLight" w:hAnsi="Poppins ExtraLight" w:cs="Poppins ExtraLight"/>
          <w:color w:val="941100"/>
          <w:sz w:val="20"/>
          <w:szCs w:val="20"/>
        </w:rPr>
      </w:pPr>
    </w:p>
    <w:p w14:paraId="13D1B084" w14:textId="28522DFB" w:rsidR="000B0501" w:rsidRPr="000F571E" w:rsidRDefault="00EF3386" w:rsidP="00D63656">
      <w:pPr>
        <w:rPr>
          <w:rFonts w:ascii="Poppins ExtraLight" w:hAnsi="Poppins ExtraLight" w:cs="Poppins ExtraLight"/>
          <w:sz w:val="20"/>
          <w:szCs w:val="20"/>
        </w:rPr>
      </w:pPr>
      <w:bookmarkStart w:id="1" w:name="_Toc67044598"/>
      <w:bookmarkStart w:id="2" w:name="_Toc67753140"/>
      <w:bookmarkStart w:id="3" w:name="_Toc67760984"/>
      <w:r w:rsidRPr="004B7A76">
        <w:rPr>
          <w:rFonts w:ascii="Poppins ExtraLight" w:hAnsi="Poppins ExtraLight" w:cs="Poppins ExtraLight"/>
          <w:noProof/>
          <w:color w:val="FE6148"/>
          <w:sz w:val="20"/>
          <w:szCs w:val="20"/>
        </w:rPr>
        <mc:AlternateContent>
          <mc:Choice Requires="wps">
            <w:drawing>
              <wp:anchor distT="0" distB="0" distL="114300" distR="114300" simplePos="0" relativeHeight="251659264" behindDoc="0" locked="0" layoutInCell="1" allowOverlap="1" wp14:anchorId="3C8FEA6C" wp14:editId="24312157">
                <wp:simplePos x="0" y="0"/>
                <wp:positionH relativeFrom="column">
                  <wp:posOffset>2066290</wp:posOffset>
                </wp:positionH>
                <wp:positionV relativeFrom="paragraph">
                  <wp:posOffset>133138</wp:posOffset>
                </wp:positionV>
                <wp:extent cx="1896110" cy="0"/>
                <wp:effectExtent l="0" t="12700" r="21590" b="12700"/>
                <wp:wrapNone/>
                <wp:docPr id="1" name="Straight Connector 1"/>
                <wp:cNvGraphicFramePr/>
                <a:graphic xmlns:a="http://schemas.openxmlformats.org/drawingml/2006/main">
                  <a:graphicData uri="http://schemas.microsoft.com/office/word/2010/wordprocessingShape">
                    <wps:wsp>
                      <wps:cNvCnPr/>
                      <wps:spPr>
                        <a:xfrm>
                          <a:off x="0" y="0"/>
                          <a:ext cx="1896110" cy="0"/>
                        </a:xfrm>
                        <a:prstGeom prst="line">
                          <a:avLst/>
                        </a:prstGeom>
                        <a:ln w="19050">
                          <a:solidFill>
                            <a:srgbClr val="FE6148"/>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5A7BA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7pt,10.5pt" to="312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" strokecolor="#fe6148" strokeweight="1.5pt">
                <v:stroke joinstyle="miter"/>
              </v:line>
            </w:pict>
          </mc:Fallback>
        </mc:AlternateContent>
      </w:r>
      <w:bookmarkEnd w:id="1"/>
      <w:bookmarkEnd w:id="2"/>
      <w:bookmarkEnd w:id="3"/>
    </w:p>
    <w:p w14:paraId="5501B829" w14:textId="63DCCA85" w:rsidR="00571875" w:rsidRDefault="00571875" w:rsidP="00571875">
      <w:pPr>
        <w:rPr>
          <w:rFonts w:ascii="Poppins ExtraLight" w:hAnsi="Poppins ExtraLight" w:cs="Poppins ExtraLight"/>
          <w:sz w:val="20"/>
          <w:szCs w:val="20"/>
        </w:rPr>
      </w:pPr>
    </w:p>
    <w:p w14:paraId="54D5B15C" w14:textId="6503FB02" w:rsidR="00EF3386" w:rsidRDefault="00EF3386" w:rsidP="00571875">
      <w:pPr>
        <w:rPr>
          <w:rFonts w:ascii="Poppins ExtraLight" w:hAnsi="Poppins ExtraLight" w:cs="Poppins ExtraLight"/>
          <w:sz w:val="20"/>
          <w:szCs w:val="20"/>
        </w:rPr>
      </w:pPr>
    </w:p>
    <w:p w14:paraId="64C15E1B" w14:textId="77777777" w:rsidR="00EF3386" w:rsidRPr="000F571E" w:rsidRDefault="00EF3386" w:rsidP="00571875">
      <w:pPr>
        <w:rPr>
          <w:rFonts w:ascii="Poppins ExtraLight" w:hAnsi="Poppins ExtraLight" w:cs="Poppins ExtraLight"/>
          <w:sz w:val="20"/>
          <w:szCs w:val="20"/>
        </w:rPr>
      </w:pPr>
    </w:p>
    <w:p w14:paraId="5F951FB5" w14:textId="2862118F" w:rsidR="00AB08E6" w:rsidRPr="004B7A76" w:rsidRDefault="00AB08E6" w:rsidP="00AB08E6">
      <w:pPr>
        <w:pStyle w:val="Heading1"/>
        <w:spacing w:before="0"/>
        <w:rPr>
          <w:rFonts w:ascii="Barlow Medium" w:hAnsi="Barlow Medium" w:cs="Poppins ExtraLight"/>
          <w:color w:val="FE6148"/>
        </w:rPr>
      </w:pPr>
      <w:bookmarkStart w:id="4" w:name="_Toc67760985"/>
      <w:r w:rsidRPr="004B7A76">
        <w:rPr>
          <w:rFonts w:ascii="Barlow Medium" w:hAnsi="Barlow Medium" w:cs="Poppins ExtraLight"/>
          <w:color w:val="FE6148"/>
        </w:rPr>
        <w:t>History of the AAC</w:t>
      </w:r>
      <w:bookmarkEnd w:id="4"/>
    </w:p>
    <w:p w14:paraId="55486640" w14:textId="77777777" w:rsidR="00571875" w:rsidRPr="000F571E" w:rsidRDefault="00571875" w:rsidP="00571875">
      <w:pPr>
        <w:rPr>
          <w:rFonts w:ascii="Poppins ExtraLight" w:hAnsi="Poppins ExtraLight" w:cs="Poppins ExtraLight"/>
          <w:sz w:val="20"/>
          <w:szCs w:val="20"/>
        </w:rPr>
      </w:pPr>
    </w:p>
    <w:p w14:paraId="2D051E9E" w14:textId="77777777" w:rsidR="0099459D" w:rsidRPr="004B7A76" w:rsidRDefault="000B0501"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Arkansas Amusement Corporation Papers, UALR.MS.0113. UA Little Rock Center for</w:t>
      </w:r>
      <w:r w:rsidR="0099459D" w:rsidRPr="004B7A76">
        <w:rPr>
          <w:rFonts w:ascii="Poppins ExtraLight" w:hAnsi="Poppins ExtraLight" w:cs="Poppins ExtraLight"/>
          <w:color w:val="000000" w:themeColor="text1"/>
          <w:sz w:val="22"/>
          <w:szCs w:val="22"/>
        </w:rPr>
        <w:t xml:space="preserve"> </w:t>
      </w:r>
    </w:p>
    <w:p w14:paraId="36CDAD71" w14:textId="31DAABFF" w:rsidR="000B0501" w:rsidRPr="004B7A76" w:rsidRDefault="000B0501" w:rsidP="0099459D">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Arkansas History and Culture, Little Rock, AR.</w:t>
      </w:r>
    </w:p>
    <w:p w14:paraId="545DAEDD" w14:textId="290A3F36" w:rsidR="00571875" w:rsidRPr="004B7A76" w:rsidRDefault="00571875" w:rsidP="00571875">
      <w:pPr>
        <w:rPr>
          <w:rFonts w:ascii="Poppins ExtraLight" w:hAnsi="Poppins ExtraLight" w:cs="Poppins ExtraLight"/>
          <w:color w:val="000000" w:themeColor="text1"/>
          <w:sz w:val="22"/>
          <w:szCs w:val="22"/>
        </w:rPr>
      </w:pPr>
    </w:p>
    <w:p w14:paraId="0927B5D0" w14:textId="452D3529" w:rsidR="00571875" w:rsidRPr="004B7A76" w:rsidRDefault="00571875" w:rsidP="00571875">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Arkansas Amusement Corporation v. Kempner, 57 F.2d 466 (8th Cir. 1932).</w:t>
      </w:r>
    </w:p>
    <w:p w14:paraId="7EF203BE" w14:textId="77777777" w:rsidR="000B0501" w:rsidRPr="004B7A76" w:rsidRDefault="000B0501" w:rsidP="000B0501">
      <w:pPr>
        <w:rPr>
          <w:rFonts w:ascii="Poppins ExtraLight" w:hAnsi="Poppins ExtraLight" w:cs="Poppins ExtraLight"/>
          <w:color w:val="000000" w:themeColor="text1"/>
          <w:sz w:val="22"/>
          <w:szCs w:val="22"/>
        </w:rPr>
      </w:pPr>
    </w:p>
    <w:p w14:paraId="5D44083A" w14:textId="16F98F10" w:rsidR="000B0501" w:rsidRPr="004B7A76" w:rsidRDefault="000B0501" w:rsidP="000B0501">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Beasley, Ellen. “Texas Theater.” Ellis County Museum, Inc. Accessed October 27, 2020. </w:t>
      </w:r>
    </w:p>
    <w:p w14:paraId="2B2604D0" w14:textId="7FA8292F" w:rsidR="00F62FC3" w:rsidRDefault="000B0501" w:rsidP="00F62FC3">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http://sites.rootsweb.com/~txecm/texas_theater.htm</w:t>
      </w:r>
    </w:p>
    <w:p w14:paraId="1A0A547F" w14:textId="77777777" w:rsidR="00F62FC3" w:rsidRDefault="00F62FC3" w:rsidP="0099459D">
      <w:pPr>
        <w:rPr>
          <w:rFonts w:ascii="Poppins ExtraLight" w:hAnsi="Poppins ExtraLight" w:cs="Poppins ExtraLight"/>
          <w:color w:val="000000" w:themeColor="text1"/>
          <w:sz w:val="22"/>
          <w:szCs w:val="22"/>
        </w:rPr>
      </w:pPr>
    </w:p>
    <w:p w14:paraId="7711B2FF" w14:textId="1053E5EE" w:rsidR="0099459D" w:rsidRPr="004B7A76" w:rsidRDefault="000B0501"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Kennon, Charles L., III. “Constitutional Law—Due Process—Arkansas' Sunday Closing Law</w:t>
      </w:r>
      <w:r w:rsidR="0099459D" w:rsidRPr="004B7A76">
        <w:rPr>
          <w:rFonts w:ascii="Poppins ExtraLight" w:hAnsi="Poppins ExtraLight" w:cs="Poppins ExtraLight"/>
          <w:color w:val="000000" w:themeColor="text1"/>
          <w:sz w:val="22"/>
          <w:szCs w:val="22"/>
        </w:rPr>
        <w:t xml:space="preserve"> </w:t>
      </w:r>
    </w:p>
    <w:p w14:paraId="4E87E3F3" w14:textId="77777777" w:rsidR="0099459D" w:rsidRPr="004B7A76" w:rsidRDefault="000B0501" w:rsidP="0099459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is Declared Unconstitutionally Vague.” </w:t>
      </w:r>
      <w:r w:rsidRPr="004B7A76">
        <w:rPr>
          <w:rFonts w:ascii="Poppins ExtraLight" w:hAnsi="Poppins ExtraLight" w:cs="Poppins ExtraLight"/>
          <w:i/>
          <w:iCs/>
          <w:color w:val="000000" w:themeColor="text1"/>
          <w:sz w:val="22"/>
          <w:szCs w:val="22"/>
        </w:rPr>
        <w:t>University of Arkansas at Little Rock Law Review</w:t>
      </w:r>
      <w:r w:rsidRPr="004B7A76">
        <w:rPr>
          <w:rFonts w:ascii="Poppins ExtraLight" w:hAnsi="Poppins ExtraLight" w:cs="Poppins ExtraLight"/>
          <w:color w:val="000000" w:themeColor="text1"/>
          <w:sz w:val="22"/>
          <w:szCs w:val="22"/>
        </w:rPr>
        <w:t xml:space="preserve"> 6, no. 2 (1983): 305-319. https://lawrepository.ualr.edu/lawreview/</w:t>
      </w:r>
    </w:p>
    <w:p w14:paraId="1C94C1F6" w14:textId="19F94928" w:rsidR="00EF3386" w:rsidRDefault="000B0501" w:rsidP="00EF3386">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vol6/iss2/5/.</w:t>
      </w:r>
    </w:p>
    <w:p w14:paraId="0B785222" w14:textId="77777777" w:rsidR="00EF3386" w:rsidRPr="00EF3386" w:rsidRDefault="00EF3386" w:rsidP="00EF3386">
      <w:pPr>
        <w:ind w:left="720"/>
        <w:rPr>
          <w:rFonts w:ascii="Poppins ExtraLight" w:hAnsi="Poppins ExtraLight" w:cs="Poppins ExtraLight"/>
          <w:color w:val="000000" w:themeColor="text1"/>
          <w:sz w:val="22"/>
          <w:szCs w:val="22"/>
        </w:rPr>
      </w:pPr>
    </w:p>
    <w:p w14:paraId="380AE4EE" w14:textId="77777777" w:rsidR="00EF3386" w:rsidRPr="000F571E" w:rsidRDefault="00EF3386" w:rsidP="00BB3948">
      <w:pPr>
        <w:rPr>
          <w:rFonts w:ascii="Poppins ExtraLight" w:hAnsi="Poppins ExtraLight" w:cs="Poppins ExtraLight"/>
          <w:sz w:val="20"/>
          <w:szCs w:val="20"/>
        </w:rPr>
      </w:pPr>
    </w:p>
    <w:p w14:paraId="514ED8CA" w14:textId="77777777" w:rsidR="008F1DFB" w:rsidRPr="004B7A76" w:rsidRDefault="008F1DFB" w:rsidP="008F1DFB">
      <w:pPr>
        <w:pStyle w:val="Heading1"/>
        <w:spacing w:before="0"/>
        <w:rPr>
          <w:rFonts w:ascii="Barlow Medium" w:hAnsi="Barlow Medium" w:cs="Poppins ExtraLight"/>
          <w:color w:val="FE6148"/>
        </w:rPr>
      </w:pPr>
      <w:bookmarkStart w:id="5" w:name="_Toc67760986"/>
      <w:r w:rsidRPr="004B7A76">
        <w:rPr>
          <w:rFonts w:ascii="Barlow Medium" w:hAnsi="Barlow Medium" w:cs="Poppins ExtraLight"/>
          <w:color w:val="FE6148"/>
        </w:rPr>
        <w:lastRenderedPageBreak/>
        <w:t>Methodology</w:t>
      </w:r>
      <w:bookmarkEnd w:id="5"/>
    </w:p>
    <w:p w14:paraId="58DFA395" w14:textId="77777777" w:rsidR="008F1DFB" w:rsidRPr="000F571E" w:rsidRDefault="008F1DFB" w:rsidP="008F1DFB">
      <w:pPr>
        <w:pStyle w:val="NormalWeb"/>
        <w:spacing w:before="0" w:beforeAutospacing="0" w:after="0" w:afterAutospacing="0"/>
        <w:rPr>
          <w:rFonts w:ascii="Poppins ExtraLight" w:hAnsi="Poppins ExtraLight" w:cs="Poppins ExtraLight"/>
          <w:color w:val="7030A0"/>
          <w:sz w:val="20"/>
          <w:szCs w:val="20"/>
          <w:shd w:val="clear" w:color="auto" w:fill="FFFFFF"/>
        </w:rPr>
      </w:pPr>
    </w:p>
    <w:p w14:paraId="1693820B" w14:textId="77777777" w:rsidR="008F1DFB" w:rsidRPr="004B7A76" w:rsidRDefault="008F1DFB" w:rsidP="008F1DFB">
      <w:pPr>
        <w:pStyle w:val="NormalWeb"/>
        <w:spacing w:before="0" w:beforeAutospacing="0" w:after="0" w:afterAutospacing="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shd w:val="clear" w:color="auto" w:fill="FFFFFF"/>
        </w:rPr>
        <w:t xml:space="preserve">Carmichael, Deborah. “Main Street, Stillwater Ok, Growing Up With Hollywood CA: An </w:t>
      </w:r>
    </w:p>
    <w:p w14:paraId="33F09D97" w14:textId="77777777" w:rsidR="008F1DFB" w:rsidRPr="004B7A76" w:rsidRDefault="008F1DFB" w:rsidP="008F1DFB">
      <w:pPr>
        <w:ind w:left="720"/>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shd w:val="clear" w:color="auto" w:fill="FFFFFF"/>
        </w:rPr>
        <w:t>Oklahoma Town's Movie Theaters.” </w:t>
      </w:r>
      <w:r w:rsidRPr="004B7A76">
        <w:rPr>
          <w:rFonts w:ascii="Poppins ExtraLight" w:hAnsi="Poppins ExtraLight" w:cs="Poppins ExtraLight"/>
          <w:i/>
          <w:iCs/>
          <w:color w:val="000000" w:themeColor="text1"/>
          <w:sz w:val="22"/>
          <w:szCs w:val="22"/>
        </w:rPr>
        <w:t>Chronicles of Oklahoma</w:t>
      </w:r>
      <w:r w:rsidRPr="004B7A76">
        <w:rPr>
          <w:rFonts w:ascii="Poppins ExtraLight" w:hAnsi="Poppins ExtraLight" w:cs="Poppins ExtraLight"/>
          <w:color w:val="000000" w:themeColor="text1"/>
          <w:sz w:val="22"/>
          <w:szCs w:val="22"/>
          <w:shd w:val="clear" w:color="auto" w:fill="FFFFFF"/>
        </w:rPr>
        <w:t> 80, no. 1 (March 2002): 62–83.</w:t>
      </w:r>
    </w:p>
    <w:p w14:paraId="30DA692C" w14:textId="77777777" w:rsidR="008F1DFB" w:rsidRPr="004B7A76" w:rsidRDefault="008F1DFB" w:rsidP="008F1DFB">
      <w:pPr>
        <w:rPr>
          <w:rFonts w:ascii="Poppins ExtraLight" w:hAnsi="Poppins ExtraLight" w:cs="Poppins ExtraLight"/>
          <w:color w:val="000000" w:themeColor="text1"/>
          <w:sz w:val="22"/>
          <w:szCs w:val="22"/>
        </w:rPr>
      </w:pPr>
    </w:p>
    <w:p w14:paraId="4601831E"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Theater managers’ weekly report, all theaters, 1933-1934, Box 26, Arkansas Amusement </w:t>
      </w:r>
    </w:p>
    <w:p w14:paraId="430FF056" w14:textId="77777777" w:rsidR="008F1DFB" w:rsidRPr="004B7A76" w:rsidRDefault="008F1DFB" w:rsidP="008F1DFB">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Corporation Papers (UALR.MS.0113), UA Little Rock Center for Arkansas History and Culture, Little Rock, AR</w:t>
      </w:r>
    </w:p>
    <w:p w14:paraId="5583F64C" w14:textId="77777777" w:rsidR="008F1DFB" w:rsidRPr="004B7A76" w:rsidRDefault="008F1DFB" w:rsidP="008F1DFB">
      <w:pPr>
        <w:rPr>
          <w:rFonts w:ascii="Poppins ExtraLight" w:hAnsi="Poppins ExtraLight" w:cs="Poppins ExtraLight"/>
          <w:color w:val="000000" w:themeColor="text1"/>
          <w:sz w:val="22"/>
          <w:szCs w:val="22"/>
        </w:rPr>
      </w:pPr>
    </w:p>
    <w:p w14:paraId="428CA065"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Theater managers’ weekly report, all theaters, 1939, Box 28, Arkansas Amusement </w:t>
      </w:r>
    </w:p>
    <w:p w14:paraId="27F213EA" w14:textId="77777777" w:rsidR="008F1DFB" w:rsidRPr="004B7A76" w:rsidRDefault="008F1DFB" w:rsidP="008F1DFB">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Corporation Papers (UALR.MS.0113), UA Little Rock Center for Arkansas History and Culture, Little Rock, AR</w:t>
      </w:r>
    </w:p>
    <w:p w14:paraId="0CF2CDF4" w14:textId="77777777" w:rsidR="008F1DFB" w:rsidRPr="004B7A76" w:rsidRDefault="008F1DFB" w:rsidP="008F1DFB">
      <w:pPr>
        <w:rPr>
          <w:rFonts w:ascii="Poppins ExtraLight" w:hAnsi="Poppins ExtraLight" w:cs="Poppins ExtraLight"/>
          <w:color w:val="000000" w:themeColor="text1"/>
          <w:sz w:val="22"/>
          <w:szCs w:val="22"/>
        </w:rPr>
      </w:pPr>
    </w:p>
    <w:p w14:paraId="59D3CA3A"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Theater managers’ weekly report, all theaters, 1943, Box 32, Arkansas Amusement </w:t>
      </w:r>
    </w:p>
    <w:p w14:paraId="2D0202F1" w14:textId="77777777" w:rsidR="008F1DFB" w:rsidRPr="004B7A76" w:rsidRDefault="008F1DFB" w:rsidP="008F1DFB">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Corporation Papers (UALR.MS.0113), UA Little Rock Center for Arkansas History and Culture, Little Rock, AR</w:t>
      </w:r>
    </w:p>
    <w:p w14:paraId="4137924B" w14:textId="77777777" w:rsidR="008F1DFB" w:rsidRPr="004B7A76" w:rsidRDefault="008F1DFB" w:rsidP="008F1DFB">
      <w:pPr>
        <w:rPr>
          <w:rFonts w:ascii="Poppins ExtraLight" w:hAnsi="Poppins ExtraLight" w:cs="Poppins ExtraLight"/>
          <w:color w:val="000000" w:themeColor="text1"/>
          <w:sz w:val="22"/>
          <w:szCs w:val="22"/>
        </w:rPr>
      </w:pPr>
    </w:p>
    <w:p w14:paraId="0BF430AC"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Theater managers’ weekly report, all theaters, 1949, Box 37, Arkansas Amusement </w:t>
      </w:r>
    </w:p>
    <w:p w14:paraId="31FBFFC4" w14:textId="77777777" w:rsidR="008F1DFB" w:rsidRPr="004B7A76" w:rsidRDefault="008F1DFB" w:rsidP="008F1DFB">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Corporation Papers (UALR.MS.0113), UA Little Rock Center for Arkansas History and Culture, Little Rock, AR</w:t>
      </w:r>
    </w:p>
    <w:p w14:paraId="2B8FCE68" w14:textId="77777777" w:rsidR="008F1DFB" w:rsidRPr="004B7A76" w:rsidRDefault="008F1DFB" w:rsidP="008F1DFB">
      <w:pPr>
        <w:rPr>
          <w:rFonts w:ascii="Poppins ExtraLight" w:hAnsi="Poppins ExtraLight" w:cs="Poppins ExtraLight"/>
          <w:color w:val="000000" w:themeColor="text1"/>
          <w:sz w:val="22"/>
          <w:szCs w:val="22"/>
        </w:rPr>
      </w:pPr>
    </w:p>
    <w:p w14:paraId="46EE3B35"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Theater managers’ weekly report, all theaters, 1954, Box 38, Arkansas Amusement </w:t>
      </w:r>
    </w:p>
    <w:p w14:paraId="3C622869" w14:textId="77777777" w:rsidR="008F1DFB" w:rsidRPr="004B7A76" w:rsidRDefault="008F1DFB" w:rsidP="008F1DFB">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Corporation Papers (UALR.MS.0113), UA Little Rock Center for Arkansas History and Culture, Little Rock, AR</w:t>
      </w:r>
    </w:p>
    <w:p w14:paraId="1CB51AEA" w14:textId="77777777" w:rsidR="008F1DFB" w:rsidRPr="004B7A76" w:rsidRDefault="008F1DFB" w:rsidP="008F1DFB">
      <w:pPr>
        <w:rPr>
          <w:rFonts w:ascii="Poppins ExtraLight" w:hAnsi="Poppins ExtraLight" w:cs="Poppins ExtraLight"/>
          <w:color w:val="000000" w:themeColor="text1"/>
          <w:sz w:val="22"/>
          <w:szCs w:val="22"/>
        </w:rPr>
      </w:pPr>
    </w:p>
    <w:p w14:paraId="6AD64385"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Theater managers’ weekly report, all theaters, 1959-1960, Box 40, Arkansas Amusement </w:t>
      </w:r>
    </w:p>
    <w:p w14:paraId="38E92E37" w14:textId="77777777" w:rsidR="008F1DFB" w:rsidRPr="004B7A76" w:rsidRDefault="008F1DFB" w:rsidP="008F1DFB">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Corporation Papers (UALR.MS.0113), UA Little Rock Center for Arkansas History and Culture, Little Rock, AR</w:t>
      </w:r>
    </w:p>
    <w:p w14:paraId="37F51023" w14:textId="77777777" w:rsidR="008F1DFB" w:rsidRPr="004B7A76" w:rsidRDefault="008F1DFB" w:rsidP="008F1DFB">
      <w:pPr>
        <w:rPr>
          <w:rFonts w:ascii="Poppins ExtraLight" w:hAnsi="Poppins ExtraLight" w:cs="Poppins ExtraLight"/>
          <w:color w:val="000000" w:themeColor="text1"/>
          <w:sz w:val="22"/>
          <w:szCs w:val="22"/>
        </w:rPr>
      </w:pPr>
    </w:p>
    <w:p w14:paraId="4F78EF86"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Theater managers’ weekly report, all theaters, 1962-1963, Box 41, Arkansas Amusement </w:t>
      </w:r>
    </w:p>
    <w:p w14:paraId="6D89B53A" w14:textId="77777777" w:rsidR="008F1DFB" w:rsidRPr="004B7A76" w:rsidRDefault="008F1DFB" w:rsidP="008F1DFB">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Corporation Papers (UALR.MS.0113), UA Little Rock Center for Arkansas History and Culture, Little Rock, AR.</w:t>
      </w:r>
    </w:p>
    <w:p w14:paraId="56FA7232" w14:textId="77777777" w:rsidR="008F1DFB" w:rsidRPr="004B7A76" w:rsidRDefault="008F1DFB" w:rsidP="008F1DFB">
      <w:pPr>
        <w:rPr>
          <w:rFonts w:ascii="Poppins ExtraLight" w:hAnsi="Poppins ExtraLight" w:cs="Poppins ExtraLight"/>
          <w:color w:val="000000" w:themeColor="text1"/>
          <w:sz w:val="22"/>
          <w:szCs w:val="22"/>
        </w:rPr>
      </w:pPr>
    </w:p>
    <w:p w14:paraId="60FBD961" w14:textId="77777777" w:rsidR="008F1DFB" w:rsidRPr="004B7A76" w:rsidRDefault="008F1DFB" w:rsidP="008F1DFB">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i/>
          <w:iCs/>
          <w:color w:val="000000" w:themeColor="text1"/>
          <w:sz w:val="22"/>
          <w:szCs w:val="22"/>
        </w:rPr>
        <w:t>Polk's Little Rock and North Little Rock (Pulaski County, Ark.) City Directory</w:t>
      </w:r>
      <w:r w:rsidRPr="004B7A76">
        <w:rPr>
          <w:rFonts w:ascii="Poppins ExtraLight" w:hAnsi="Poppins ExtraLight" w:cs="Poppins ExtraLight"/>
          <w:color w:val="000000" w:themeColor="text1"/>
          <w:sz w:val="22"/>
          <w:szCs w:val="22"/>
          <w:shd w:val="clear" w:color="auto" w:fill="FFFFFF"/>
        </w:rPr>
        <w:t xml:space="preserve">. Kansas City, </w:t>
      </w:r>
    </w:p>
    <w:p w14:paraId="38CF49B0" w14:textId="77777777" w:rsidR="008F1DFB" w:rsidRPr="004B7A76" w:rsidRDefault="008F1DFB" w:rsidP="008F1DFB">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shd w:val="clear" w:color="auto" w:fill="FFFFFF"/>
        </w:rPr>
        <w:t>MO: R. L. Polk &amp; Co., 1934.</w:t>
      </w:r>
    </w:p>
    <w:p w14:paraId="034AAA8D" w14:textId="77777777" w:rsidR="008F1DFB" w:rsidRPr="004B7A76" w:rsidRDefault="008F1DFB" w:rsidP="008F1DFB">
      <w:pPr>
        <w:rPr>
          <w:rFonts w:ascii="Poppins ExtraLight" w:hAnsi="Poppins ExtraLight" w:cs="Poppins ExtraLight"/>
          <w:color w:val="000000" w:themeColor="text1"/>
          <w:sz w:val="22"/>
          <w:szCs w:val="22"/>
        </w:rPr>
      </w:pPr>
    </w:p>
    <w:p w14:paraId="627D8CE2" w14:textId="77777777" w:rsidR="008F1DFB" w:rsidRPr="004B7A76" w:rsidRDefault="008F1DFB" w:rsidP="008F1DFB">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i/>
          <w:iCs/>
          <w:color w:val="000000" w:themeColor="text1"/>
          <w:sz w:val="22"/>
          <w:szCs w:val="22"/>
        </w:rPr>
        <w:t>Polk's Little Rock and North Little Rock (Pulaski County, Ark.) City Directory</w:t>
      </w:r>
      <w:r w:rsidRPr="004B7A76">
        <w:rPr>
          <w:rFonts w:ascii="Poppins ExtraLight" w:hAnsi="Poppins ExtraLight" w:cs="Poppins ExtraLight"/>
          <w:color w:val="000000" w:themeColor="text1"/>
          <w:sz w:val="22"/>
          <w:szCs w:val="22"/>
          <w:shd w:val="clear" w:color="auto" w:fill="FFFFFF"/>
        </w:rPr>
        <w:t xml:space="preserve">. St. Louis, MO: </w:t>
      </w:r>
    </w:p>
    <w:p w14:paraId="6336EDBE" w14:textId="21F3AA96" w:rsidR="008F1DFB" w:rsidRPr="004B7A76" w:rsidRDefault="008F1DFB" w:rsidP="00EF3386">
      <w:pPr>
        <w:ind w:firstLine="720"/>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shd w:val="clear" w:color="auto" w:fill="FFFFFF"/>
        </w:rPr>
        <w:t>R. L. Polk &amp; Co., 1939.</w:t>
      </w:r>
    </w:p>
    <w:p w14:paraId="4D4B72D5" w14:textId="77777777" w:rsidR="008F1DFB" w:rsidRPr="004B7A76" w:rsidRDefault="008F1DFB" w:rsidP="008F1DFB">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i/>
          <w:iCs/>
          <w:color w:val="000000" w:themeColor="text1"/>
          <w:sz w:val="22"/>
          <w:szCs w:val="22"/>
        </w:rPr>
        <w:lastRenderedPageBreak/>
        <w:t>Polk's Little Rock and North Little Rock (Pulaski County, Ark.) City Directory</w:t>
      </w:r>
      <w:r w:rsidRPr="004B7A76">
        <w:rPr>
          <w:rFonts w:ascii="Poppins ExtraLight" w:hAnsi="Poppins ExtraLight" w:cs="Poppins ExtraLight"/>
          <w:color w:val="000000" w:themeColor="text1"/>
          <w:sz w:val="22"/>
          <w:szCs w:val="22"/>
          <w:shd w:val="clear" w:color="auto" w:fill="FFFFFF"/>
        </w:rPr>
        <w:t xml:space="preserve">. St. Louis, MO: </w:t>
      </w:r>
    </w:p>
    <w:p w14:paraId="628122EE" w14:textId="77777777" w:rsidR="008F1DFB" w:rsidRPr="004B7A76" w:rsidRDefault="008F1DFB" w:rsidP="008F1DFB">
      <w:pPr>
        <w:ind w:firstLine="720"/>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shd w:val="clear" w:color="auto" w:fill="FFFFFF"/>
        </w:rPr>
        <w:t>R. L. Polk &amp; Co., 1944-45.</w:t>
      </w:r>
    </w:p>
    <w:p w14:paraId="0F25DE3A" w14:textId="77777777" w:rsidR="008F1DFB" w:rsidRPr="004B7A76" w:rsidRDefault="008F1DFB" w:rsidP="008F1DFB">
      <w:pPr>
        <w:rPr>
          <w:rFonts w:ascii="Poppins ExtraLight" w:hAnsi="Poppins ExtraLight" w:cs="Poppins ExtraLight"/>
          <w:color w:val="000000" w:themeColor="text1"/>
          <w:sz w:val="22"/>
          <w:szCs w:val="22"/>
        </w:rPr>
      </w:pPr>
    </w:p>
    <w:p w14:paraId="3ACB21C6" w14:textId="77777777" w:rsidR="008F1DFB" w:rsidRPr="004B7A76" w:rsidRDefault="008F1DFB" w:rsidP="008F1DFB">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i/>
          <w:iCs/>
          <w:color w:val="000000" w:themeColor="text1"/>
          <w:sz w:val="22"/>
          <w:szCs w:val="22"/>
        </w:rPr>
        <w:t>Polk's Little Rock and North Little Rock (Pulaski County, Ark.) City Directory</w:t>
      </w:r>
      <w:r w:rsidRPr="004B7A76">
        <w:rPr>
          <w:rFonts w:ascii="Poppins ExtraLight" w:hAnsi="Poppins ExtraLight" w:cs="Poppins ExtraLight"/>
          <w:color w:val="000000" w:themeColor="text1"/>
          <w:sz w:val="22"/>
          <w:szCs w:val="22"/>
          <w:shd w:val="clear" w:color="auto" w:fill="FFFFFF"/>
        </w:rPr>
        <w:t xml:space="preserve">. St. Louis, MO: </w:t>
      </w:r>
    </w:p>
    <w:p w14:paraId="1DDB8671" w14:textId="77777777" w:rsidR="008F1DFB" w:rsidRPr="004B7A76" w:rsidRDefault="008F1DFB" w:rsidP="008F1DFB">
      <w:pPr>
        <w:ind w:firstLine="720"/>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shd w:val="clear" w:color="auto" w:fill="FFFFFF"/>
        </w:rPr>
        <w:t>R. L. Polk &amp; Co., 1949.</w:t>
      </w:r>
    </w:p>
    <w:p w14:paraId="09C16AE8" w14:textId="77777777" w:rsidR="008F1DFB" w:rsidRPr="004B7A76" w:rsidRDefault="008F1DFB" w:rsidP="008F1DFB">
      <w:pPr>
        <w:rPr>
          <w:rFonts w:ascii="Poppins ExtraLight" w:hAnsi="Poppins ExtraLight" w:cs="Poppins ExtraLight"/>
          <w:color w:val="000000" w:themeColor="text1"/>
          <w:sz w:val="22"/>
          <w:szCs w:val="22"/>
        </w:rPr>
      </w:pPr>
    </w:p>
    <w:p w14:paraId="5C2EEF31" w14:textId="77777777" w:rsidR="008F1DFB" w:rsidRPr="004B7A76" w:rsidRDefault="008F1DFB" w:rsidP="008F1DFB">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i/>
          <w:iCs/>
          <w:color w:val="000000" w:themeColor="text1"/>
          <w:sz w:val="22"/>
          <w:szCs w:val="22"/>
        </w:rPr>
        <w:t>Polk's Little Rock and North Little Rock (Pulaski County, Ark.) City Directory</w:t>
      </w:r>
      <w:r w:rsidRPr="004B7A76">
        <w:rPr>
          <w:rFonts w:ascii="Poppins ExtraLight" w:hAnsi="Poppins ExtraLight" w:cs="Poppins ExtraLight"/>
          <w:color w:val="000000" w:themeColor="text1"/>
          <w:sz w:val="22"/>
          <w:szCs w:val="22"/>
          <w:shd w:val="clear" w:color="auto" w:fill="FFFFFF"/>
        </w:rPr>
        <w:t xml:space="preserve">. Dallas, TX: R. </w:t>
      </w:r>
    </w:p>
    <w:p w14:paraId="0F9B0B63" w14:textId="77777777" w:rsidR="008F1DFB" w:rsidRPr="004B7A76" w:rsidRDefault="008F1DFB" w:rsidP="008F1DFB">
      <w:pPr>
        <w:ind w:firstLine="720"/>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shd w:val="clear" w:color="auto" w:fill="FFFFFF"/>
        </w:rPr>
        <w:t>L. Polk &amp; Co., 1954.</w:t>
      </w:r>
    </w:p>
    <w:p w14:paraId="4A108D9C" w14:textId="77777777" w:rsidR="008F1DFB" w:rsidRPr="004B7A76" w:rsidRDefault="008F1DFB" w:rsidP="008F1DFB">
      <w:pPr>
        <w:rPr>
          <w:rFonts w:ascii="Poppins ExtraLight" w:hAnsi="Poppins ExtraLight" w:cs="Poppins ExtraLight"/>
          <w:color w:val="000000" w:themeColor="text1"/>
          <w:sz w:val="22"/>
          <w:szCs w:val="22"/>
        </w:rPr>
      </w:pPr>
    </w:p>
    <w:p w14:paraId="78157FCC" w14:textId="77777777" w:rsidR="008F1DFB" w:rsidRPr="004B7A76" w:rsidRDefault="008F1DFB" w:rsidP="008F1DFB">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i/>
          <w:iCs/>
          <w:color w:val="000000" w:themeColor="text1"/>
          <w:sz w:val="22"/>
          <w:szCs w:val="22"/>
        </w:rPr>
        <w:t>Polk's Little Rock and North Little Rock (Pulaski County, Ark.) City Directory</w:t>
      </w:r>
      <w:r w:rsidRPr="004B7A76">
        <w:rPr>
          <w:rFonts w:ascii="Poppins ExtraLight" w:hAnsi="Poppins ExtraLight" w:cs="Poppins ExtraLight"/>
          <w:color w:val="000000" w:themeColor="text1"/>
          <w:sz w:val="22"/>
          <w:szCs w:val="22"/>
          <w:shd w:val="clear" w:color="auto" w:fill="FFFFFF"/>
        </w:rPr>
        <w:t xml:space="preserve">. Dallas, TX: R. </w:t>
      </w:r>
    </w:p>
    <w:p w14:paraId="6BD4A50D" w14:textId="77777777" w:rsidR="008F1DFB" w:rsidRPr="004B7A76" w:rsidRDefault="008F1DFB" w:rsidP="008F1DFB">
      <w:pPr>
        <w:ind w:firstLine="720"/>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shd w:val="clear" w:color="auto" w:fill="FFFFFF"/>
        </w:rPr>
        <w:t>L. Polk &amp; Co., 1959.</w:t>
      </w:r>
    </w:p>
    <w:p w14:paraId="57CCCBF2" w14:textId="77777777" w:rsidR="008F1DFB" w:rsidRPr="004B7A76" w:rsidRDefault="008F1DFB" w:rsidP="008F1DFB">
      <w:pPr>
        <w:rPr>
          <w:rFonts w:ascii="Poppins ExtraLight" w:hAnsi="Poppins ExtraLight" w:cs="Poppins ExtraLight"/>
          <w:color w:val="000000" w:themeColor="text1"/>
          <w:sz w:val="22"/>
          <w:szCs w:val="22"/>
        </w:rPr>
      </w:pPr>
    </w:p>
    <w:p w14:paraId="66B8F63A" w14:textId="77777777" w:rsidR="008F1DFB" w:rsidRPr="004B7A76" w:rsidRDefault="008F1DFB" w:rsidP="008F1DFB">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i/>
          <w:iCs/>
          <w:color w:val="000000" w:themeColor="text1"/>
          <w:sz w:val="22"/>
          <w:szCs w:val="22"/>
        </w:rPr>
        <w:t>Polk's Little Rock and North Little Rock (Pulaski County, Ark.) City Directory</w:t>
      </w:r>
      <w:r w:rsidRPr="004B7A76">
        <w:rPr>
          <w:rFonts w:ascii="Poppins ExtraLight" w:hAnsi="Poppins ExtraLight" w:cs="Poppins ExtraLight"/>
          <w:color w:val="000000" w:themeColor="text1"/>
          <w:sz w:val="22"/>
          <w:szCs w:val="22"/>
          <w:shd w:val="clear" w:color="auto" w:fill="FFFFFF"/>
        </w:rPr>
        <w:t xml:space="preserve">. Dallas, TX: R. L. </w:t>
      </w:r>
    </w:p>
    <w:p w14:paraId="60CAFDD0" w14:textId="77777777" w:rsidR="008F1DFB" w:rsidRPr="004B7A76" w:rsidRDefault="008F1DFB" w:rsidP="008F1DFB">
      <w:pPr>
        <w:ind w:firstLine="720"/>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shd w:val="clear" w:color="auto" w:fill="FFFFFF"/>
        </w:rPr>
        <w:t>Polk &amp; Co., 1963.</w:t>
      </w:r>
    </w:p>
    <w:p w14:paraId="6678003C" w14:textId="77777777" w:rsidR="008F1DFB" w:rsidRPr="004B7A76" w:rsidRDefault="008F1DFB" w:rsidP="008F1DFB">
      <w:pPr>
        <w:rPr>
          <w:rFonts w:ascii="Poppins ExtraLight" w:hAnsi="Poppins ExtraLight" w:cs="Poppins ExtraLight"/>
          <w:color w:val="000000" w:themeColor="text1"/>
          <w:sz w:val="22"/>
          <w:szCs w:val="22"/>
        </w:rPr>
      </w:pPr>
    </w:p>
    <w:p w14:paraId="24ADD850"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“What Is IMDb?” IMDb. IMDb.com, 2019. https://help.imdb.com/article/imdb/</w:t>
      </w:r>
    </w:p>
    <w:p w14:paraId="3C5038B9" w14:textId="77777777" w:rsidR="008F1DFB" w:rsidRPr="004B7A76" w:rsidRDefault="008F1DFB" w:rsidP="008F1DFB">
      <w:pPr>
        <w:ind w:firstLine="720"/>
        <w:rPr>
          <w:rFonts w:ascii="Poppins ExtraLight" w:hAnsi="Poppins ExtraLight" w:cs="Poppins ExtraLight"/>
          <w:color w:val="000000" w:themeColor="text1"/>
          <w:sz w:val="22"/>
          <w:szCs w:val="22"/>
        </w:rPr>
      </w:pPr>
      <w:proofErr w:type="spellStart"/>
      <w:r w:rsidRPr="004B7A76">
        <w:rPr>
          <w:rFonts w:ascii="Poppins ExtraLight" w:hAnsi="Poppins ExtraLight" w:cs="Poppins ExtraLight"/>
          <w:color w:val="000000" w:themeColor="text1"/>
          <w:sz w:val="22"/>
          <w:szCs w:val="22"/>
        </w:rPr>
        <w:t>generalinformation</w:t>
      </w:r>
      <w:proofErr w:type="spellEnd"/>
      <w:r w:rsidRPr="004B7A76">
        <w:rPr>
          <w:rFonts w:ascii="Poppins ExtraLight" w:hAnsi="Poppins ExtraLight" w:cs="Poppins ExtraLight"/>
          <w:color w:val="000000" w:themeColor="text1"/>
          <w:sz w:val="22"/>
          <w:szCs w:val="22"/>
        </w:rPr>
        <w:t>/what-is-</w:t>
      </w:r>
      <w:proofErr w:type="spellStart"/>
      <w:r w:rsidRPr="004B7A76">
        <w:rPr>
          <w:rFonts w:ascii="Poppins ExtraLight" w:hAnsi="Poppins ExtraLight" w:cs="Poppins ExtraLight"/>
          <w:color w:val="000000" w:themeColor="text1"/>
          <w:sz w:val="22"/>
          <w:szCs w:val="22"/>
        </w:rPr>
        <w:t>imdb</w:t>
      </w:r>
      <w:proofErr w:type="spellEnd"/>
      <w:r w:rsidRPr="004B7A76">
        <w:rPr>
          <w:rFonts w:ascii="Poppins ExtraLight" w:hAnsi="Poppins ExtraLight" w:cs="Poppins ExtraLight"/>
          <w:color w:val="000000" w:themeColor="text1"/>
          <w:sz w:val="22"/>
          <w:szCs w:val="22"/>
        </w:rPr>
        <w:t>/G836CY29Z4SGNMK5?ref_=</w:t>
      </w:r>
      <w:proofErr w:type="spellStart"/>
      <w:r w:rsidRPr="004B7A76">
        <w:rPr>
          <w:rFonts w:ascii="Poppins ExtraLight" w:hAnsi="Poppins ExtraLight" w:cs="Poppins ExtraLight"/>
          <w:color w:val="000000" w:themeColor="text1"/>
          <w:sz w:val="22"/>
          <w:szCs w:val="22"/>
        </w:rPr>
        <w:t>helpsect</w:t>
      </w:r>
      <w:proofErr w:type="spellEnd"/>
      <w:r w:rsidRPr="004B7A76">
        <w:rPr>
          <w:rFonts w:ascii="Poppins ExtraLight" w:hAnsi="Poppins ExtraLight" w:cs="Poppins ExtraLight"/>
          <w:color w:val="000000" w:themeColor="text1"/>
          <w:sz w:val="22"/>
          <w:szCs w:val="22"/>
        </w:rPr>
        <w:t>_</w:t>
      </w:r>
    </w:p>
    <w:p w14:paraId="6C9CEBDE" w14:textId="77777777" w:rsidR="008F1DFB" w:rsidRPr="004B7A76" w:rsidRDefault="008F1DFB" w:rsidP="008F1DFB">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cons_1_1#.</w:t>
      </w:r>
    </w:p>
    <w:p w14:paraId="5B119B9B" w14:textId="77777777" w:rsidR="008F1DFB" w:rsidRPr="004B7A76" w:rsidRDefault="008F1DFB" w:rsidP="008F1DFB">
      <w:pPr>
        <w:rPr>
          <w:rFonts w:ascii="Poppins ExtraLight" w:hAnsi="Poppins ExtraLight" w:cs="Poppins ExtraLight"/>
          <w:color w:val="000000" w:themeColor="text1"/>
          <w:sz w:val="22"/>
          <w:szCs w:val="22"/>
        </w:rPr>
      </w:pPr>
    </w:p>
    <w:p w14:paraId="4D8B822B" w14:textId="77777777" w:rsidR="008F1DFB" w:rsidRPr="004B7A76" w:rsidRDefault="008F1DFB" w:rsidP="008F1DFB">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“Yearly Reviews 1928-2020.” Ultimate Movie Rankings, 2020. </w:t>
      </w:r>
    </w:p>
    <w:p w14:paraId="7C0D84EF" w14:textId="77777777" w:rsidR="008F1DFB" w:rsidRPr="004B7A76" w:rsidRDefault="008F1DFB" w:rsidP="008F1DFB">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https://www.ultimatemovierankings.com/yearly-reviews-1936-1959/.</w:t>
      </w:r>
    </w:p>
    <w:p w14:paraId="60871A16" w14:textId="1BE3F3DE" w:rsidR="00571875" w:rsidRDefault="00571875" w:rsidP="00BB3948">
      <w:pPr>
        <w:rPr>
          <w:rFonts w:ascii="Poppins ExtraLight" w:hAnsi="Poppins ExtraLight" w:cs="Poppins ExtraLight"/>
          <w:sz w:val="20"/>
          <w:szCs w:val="20"/>
        </w:rPr>
      </w:pPr>
    </w:p>
    <w:p w14:paraId="130F480B" w14:textId="77777777" w:rsidR="00EF3386" w:rsidRPr="000F571E" w:rsidRDefault="00EF3386" w:rsidP="00BB3948">
      <w:pPr>
        <w:rPr>
          <w:rFonts w:ascii="Poppins ExtraLight" w:hAnsi="Poppins ExtraLight" w:cs="Poppins ExtraLight"/>
          <w:sz w:val="20"/>
          <w:szCs w:val="20"/>
        </w:rPr>
      </w:pPr>
    </w:p>
    <w:p w14:paraId="7C2BA3BA" w14:textId="764B4A3F" w:rsidR="00AB08E6" w:rsidRPr="004B7A76" w:rsidRDefault="00AB08E6" w:rsidP="00AB08E6">
      <w:pPr>
        <w:pStyle w:val="Heading1"/>
        <w:spacing w:before="0"/>
        <w:rPr>
          <w:rFonts w:ascii="Barlow Medium" w:hAnsi="Barlow Medium" w:cs="Poppins ExtraLight"/>
          <w:color w:val="FE6148"/>
        </w:rPr>
      </w:pPr>
      <w:bookmarkStart w:id="6" w:name="_Toc67760987"/>
      <w:r w:rsidRPr="004B7A76">
        <w:rPr>
          <w:rFonts w:ascii="Barlow Medium" w:hAnsi="Barlow Medium" w:cs="Poppins ExtraLight"/>
          <w:color w:val="FE6148"/>
        </w:rPr>
        <w:t>Movie Trends</w:t>
      </w:r>
      <w:bookmarkEnd w:id="6"/>
    </w:p>
    <w:p w14:paraId="416C3BC9" w14:textId="77777777" w:rsidR="00571875" w:rsidRPr="000F571E" w:rsidRDefault="00571875" w:rsidP="00571875">
      <w:pPr>
        <w:rPr>
          <w:rFonts w:ascii="Poppins ExtraLight" w:hAnsi="Poppins ExtraLight" w:cs="Poppins ExtraLight"/>
          <w:sz w:val="20"/>
          <w:szCs w:val="20"/>
        </w:rPr>
      </w:pPr>
    </w:p>
    <w:p w14:paraId="33B6635E" w14:textId="77777777" w:rsidR="000B0501" w:rsidRPr="004B7A76" w:rsidRDefault="000B0501" w:rsidP="000B0501">
      <w:pPr>
        <w:pStyle w:val="NormalWeb"/>
        <w:spacing w:before="0" w:beforeAutospacing="0" w:after="0" w:afterAutospacing="0"/>
        <w:textAlignment w:val="baseline"/>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Becker, Becky. “Prosceniums and Screens: Audience Embodiment into the Digital Age.” </w:t>
      </w:r>
    </w:p>
    <w:p w14:paraId="60FE9A02" w14:textId="2833169F" w:rsidR="000B0501" w:rsidRPr="004B7A76" w:rsidRDefault="000B0501" w:rsidP="00E81336">
      <w:pPr>
        <w:pStyle w:val="NormalWeb"/>
        <w:spacing w:before="0" w:beforeAutospacing="0" w:after="0" w:afterAutospacing="0"/>
        <w:ind w:firstLine="720"/>
        <w:textAlignment w:val="baseline"/>
        <w:rPr>
          <w:rFonts w:ascii="Poppins ExtraLight" w:hAnsi="Poppins ExtraLight" w:cs="Poppins ExtraLight"/>
          <w:color w:val="000000" w:themeColor="text1"/>
          <w:sz w:val="22"/>
          <w:szCs w:val="22"/>
        </w:rPr>
      </w:pPr>
      <w:r w:rsidRPr="004B7A76">
        <w:rPr>
          <w:rFonts w:ascii="Poppins ExtraLight" w:hAnsi="Poppins ExtraLight" w:cs="Poppins ExtraLight"/>
          <w:i/>
          <w:iCs/>
          <w:color w:val="000000" w:themeColor="text1"/>
          <w:sz w:val="22"/>
          <w:szCs w:val="22"/>
        </w:rPr>
        <w:t>Alabama Review</w:t>
      </w:r>
      <w:r w:rsidRPr="004B7A76">
        <w:rPr>
          <w:rFonts w:ascii="Poppins ExtraLight" w:hAnsi="Poppins ExtraLight" w:cs="Poppins ExtraLight"/>
          <w:color w:val="000000" w:themeColor="text1"/>
          <w:sz w:val="22"/>
          <w:szCs w:val="22"/>
        </w:rPr>
        <w:t xml:space="preserve"> 65, no. 3 (July 2012): 30-38.</w:t>
      </w:r>
    </w:p>
    <w:p w14:paraId="473D39D6" w14:textId="77777777" w:rsidR="00F62FC3" w:rsidRDefault="00F62FC3" w:rsidP="0099459D">
      <w:pPr>
        <w:rPr>
          <w:rFonts w:ascii="Poppins ExtraLight" w:hAnsi="Poppins ExtraLight" w:cs="Poppins ExtraLight"/>
          <w:color w:val="000000" w:themeColor="text1"/>
          <w:sz w:val="22"/>
          <w:szCs w:val="22"/>
        </w:rPr>
      </w:pPr>
    </w:p>
    <w:p w14:paraId="4B64F3CA" w14:textId="4369A71F" w:rsidR="0099459D" w:rsidRPr="004B7A76" w:rsidRDefault="000B0501" w:rsidP="0099459D">
      <w:pPr>
        <w:rPr>
          <w:rFonts w:ascii="Poppins ExtraLight" w:hAnsi="Poppins ExtraLight" w:cs="Poppins ExtraLight"/>
          <w:color w:val="000000" w:themeColor="text1"/>
          <w:sz w:val="22"/>
          <w:szCs w:val="22"/>
        </w:rPr>
      </w:pPr>
      <w:proofErr w:type="spellStart"/>
      <w:r w:rsidRPr="004B7A76">
        <w:rPr>
          <w:rFonts w:ascii="Poppins ExtraLight" w:hAnsi="Poppins ExtraLight" w:cs="Poppins ExtraLight"/>
          <w:color w:val="000000" w:themeColor="text1"/>
          <w:sz w:val="22"/>
          <w:szCs w:val="22"/>
        </w:rPr>
        <w:t>Capussotti</w:t>
      </w:r>
      <w:proofErr w:type="spellEnd"/>
      <w:r w:rsidRPr="004B7A76">
        <w:rPr>
          <w:rFonts w:ascii="Poppins ExtraLight" w:hAnsi="Poppins ExtraLight" w:cs="Poppins ExtraLight"/>
          <w:color w:val="000000" w:themeColor="text1"/>
          <w:sz w:val="22"/>
          <w:szCs w:val="22"/>
        </w:rPr>
        <w:t xml:space="preserve">, </w:t>
      </w:r>
      <w:proofErr w:type="spellStart"/>
      <w:r w:rsidRPr="004B7A76">
        <w:rPr>
          <w:rFonts w:ascii="Poppins ExtraLight" w:hAnsi="Poppins ExtraLight" w:cs="Poppins ExtraLight"/>
          <w:color w:val="000000" w:themeColor="text1"/>
          <w:sz w:val="22"/>
          <w:szCs w:val="22"/>
        </w:rPr>
        <w:t>Enrica</w:t>
      </w:r>
      <w:proofErr w:type="spellEnd"/>
      <w:r w:rsidRPr="004B7A76">
        <w:rPr>
          <w:rFonts w:ascii="Poppins ExtraLight" w:hAnsi="Poppins ExtraLight" w:cs="Poppins ExtraLight"/>
          <w:color w:val="000000" w:themeColor="text1"/>
          <w:sz w:val="22"/>
          <w:szCs w:val="22"/>
        </w:rPr>
        <w:t xml:space="preserve">, Giuseppe </w:t>
      </w:r>
      <w:proofErr w:type="spellStart"/>
      <w:r w:rsidRPr="004B7A76">
        <w:rPr>
          <w:rFonts w:ascii="Poppins ExtraLight" w:hAnsi="Poppins ExtraLight" w:cs="Poppins ExtraLight"/>
          <w:color w:val="000000" w:themeColor="text1"/>
          <w:sz w:val="22"/>
          <w:szCs w:val="22"/>
        </w:rPr>
        <w:t>Lauricella</w:t>
      </w:r>
      <w:proofErr w:type="spellEnd"/>
      <w:r w:rsidRPr="004B7A76">
        <w:rPr>
          <w:rFonts w:ascii="Poppins ExtraLight" w:hAnsi="Poppins ExtraLight" w:cs="Poppins ExtraLight"/>
          <w:color w:val="000000" w:themeColor="text1"/>
          <w:sz w:val="22"/>
          <w:szCs w:val="22"/>
        </w:rPr>
        <w:t xml:space="preserve">, and Luisa </w:t>
      </w:r>
      <w:proofErr w:type="spellStart"/>
      <w:r w:rsidRPr="004B7A76">
        <w:rPr>
          <w:rFonts w:ascii="Poppins ExtraLight" w:hAnsi="Poppins ExtraLight" w:cs="Poppins ExtraLight"/>
          <w:color w:val="000000" w:themeColor="text1"/>
          <w:sz w:val="22"/>
          <w:szCs w:val="22"/>
        </w:rPr>
        <w:t>Passerini</w:t>
      </w:r>
      <w:proofErr w:type="spellEnd"/>
      <w:r w:rsidRPr="004B7A76">
        <w:rPr>
          <w:rFonts w:ascii="Poppins ExtraLight" w:hAnsi="Poppins ExtraLight" w:cs="Poppins ExtraLight"/>
          <w:color w:val="000000" w:themeColor="text1"/>
          <w:sz w:val="22"/>
          <w:szCs w:val="22"/>
        </w:rPr>
        <w:t xml:space="preserve">. “Film as a Source for </w:t>
      </w:r>
    </w:p>
    <w:p w14:paraId="46A6C9DD" w14:textId="54DD5DD1" w:rsidR="000B0501" w:rsidRPr="004B7A76" w:rsidRDefault="000B0501" w:rsidP="0099459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Cultural History: An Experiment in Practical Methodology.” </w:t>
      </w:r>
      <w:r w:rsidRPr="004B7A76">
        <w:rPr>
          <w:rFonts w:ascii="Poppins ExtraLight" w:hAnsi="Poppins ExtraLight" w:cs="Poppins ExtraLight"/>
          <w:i/>
          <w:iCs/>
          <w:color w:val="000000" w:themeColor="text1"/>
          <w:sz w:val="22"/>
          <w:szCs w:val="22"/>
        </w:rPr>
        <w:t xml:space="preserve">History Workshop Journal </w:t>
      </w:r>
      <w:r w:rsidRPr="004B7A76">
        <w:rPr>
          <w:rFonts w:ascii="Poppins ExtraLight" w:hAnsi="Poppins ExtraLight" w:cs="Poppins ExtraLight"/>
          <w:color w:val="000000" w:themeColor="text1"/>
          <w:sz w:val="22"/>
          <w:szCs w:val="22"/>
        </w:rPr>
        <w:t>57 (Spring 2004): 256-262.</w:t>
      </w:r>
    </w:p>
    <w:p w14:paraId="3393CF55" w14:textId="77777777" w:rsidR="000B0501" w:rsidRPr="004B7A76" w:rsidRDefault="000B0501" w:rsidP="000B0501">
      <w:pPr>
        <w:rPr>
          <w:rFonts w:ascii="Poppins ExtraLight" w:hAnsi="Poppins ExtraLight" w:cs="Poppins ExtraLight"/>
          <w:color w:val="000000" w:themeColor="text1"/>
          <w:sz w:val="22"/>
          <w:szCs w:val="22"/>
        </w:rPr>
      </w:pPr>
    </w:p>
    <w:p w14:paraId="61550A6E" w14:textId="7E2A3081" w:rsidR="000B0501" w:rsidRPr="004B7A76" w:rsidRDefault="000B0501" w:rsidP="000B0501">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Corbett, Kevin J. “The Big Picture: Theatrical Moviegoing, Digital Television, and Beyond </w:t>
      </w:r>
    </w:p>
    <w:p w14:paraId="167E164C" w14:textId="77777777" w:rsidR="000B0501" w:rsidRPr="004B7A76" w:rsidRDefault="000B0501" w:rsidP="000B0501">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 Substitution Effect.” </w:t>
      </w:r>
      <w:r w:rsidRPr="004B7A76">
        <w:rPr>
          <w:rFonts w:ascii="Poppins ExtraLight" w:hAnsi="Poppins ExtraLight" w:cs="Poppins ExtraLight"/>
          <w:i/>
          <w:iCs/>
          <w:color w:val="000000" w:themeColor="text1"/>
          <w:sz w:val="22"/>
          <w:szCs w:val="22"/>
        </w:rPr>
        <w:t>Cinema Journal</w:t>
      </w:r>
      <w:r w:rsidRPr="004B7A76">
        <w:rPr>
          <w:rFonts w:ascii="Poppins ExtraLight" w:hAnsi="Poppins ExtraLight" w:cs="Poppins ExtraLight"/>
          <w:color w:val="000000" w:themeColor="text1"/>
          <w:sz w:val="22"/>
          <w:szCs w:val="22"/>
        </w:rPr>
        <w:t xml:space="preserve"> 40, no. 2 (Winter 2001): 17-34.</w:t>
      </w:r>
    </w:p>
    <w:p w14:paraId="69760E2F" w14:textId="77777777" w:rsidR="0099459D" w:rsidRPr="004B7A76" w:rsidRDefault="0099459D" w:rsidP="00CA276A">
      <w:pPr>
        <w:pStyle w:val="NormalWeb"/>
        <w:spacing w:before="0" w:beforeAutospacing="0" w:after="0" w:afterAutospacing="0"/>
        <w:rPr>
          <w:rFonts w:ascii="Poppins ExtraLight" w:hAnsi="Poppins ExtraLight" w:cs="Poppins ExtraLight"/>
          <w:color w:val="000000" w:themeColor="text1"/>
          <w:sz w:val="22"/>
          <w:szCs w:val="22"/>
        </w:rPr>
      </w:pPr>
    </w:p>
    <w:p w14:paraId="7D80C580" w14:textId="7AE9768E" w:rsidR="00CA276A" w:rsidRPr="004B7A76" w:rsidRDefault="00CA276A" w:rsidP="00CA276A">
      <w:pPr>
        <w:pStyle w:val="NormalWeb"/>
        <w:spacing w:before="0" w:beforeAutospacing="0" w:after="0" w:afterAutospacing="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Fuller-Seeley, Kathryn H., ed. </w:t>
      </w:r>
      <w:r w:rsidRPr="004B7A76">
        <w:rPr>
          <w:rFonts w:ascii="Poppins ExtraLight" w:hAnsi="Poppins ExtraLight" w:cs="Poppins ExtraLight"/>
          <w:i/>
          <w:iCs/>
          <w:color w:val="000000" w:themeColor="text1"/>
          <w:sz w:val="22"/>
          <w:szCs w:val="22"/>
        </w:rPr>
        <w:t>Hollywood in the Neighborhood: Historical Case Studies of </w:t>
      </w:r>
    </w:p>
    <w:p w14:paraId="5025C805" w14:textId="561D3F17" w:rsidR="00CA276A" w:rsidRPr="004B7A76" w:rsidRDefault="00CA276A" w:rsidP="00CA276A">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i/>
          <w:iCs/>
          <w:color w:val="000000" w:themeColor="text1"/>
          <w:sz w:val="22"/>
          <w:szCs w:val="22"/>
        </w:rPr>
        <w:t>Local Moviegoing</w:t>
      </w:r>
      <w:r w:rsidRPr="004B7A76">
        <w:rPr>
          <w:rFonts w:ascii="Poppins ExtraLight" w:hAnsi="Poppins ExtraLight" w:cs="Poppins ExtraLight"/>
          <w:color w:val="000000" w:themeColor="text1"/>
          <w:sz w:val="22"/>
          <w:szCs w:val="22"/>
        </w:rPr>
        <w:t>. Berkeley, CA: University of California Press, 2008.</w:t>
      </w:r>
    </w:p>
    <w:p w14:paraId="48D4B8DD" w14:textId="348E6BDB" w:rsidR="000B0501" w:rsidRDefault="000B0501" w:rsidP="000B0501">
      <w:pPr>
        <w:pStyle w:val="NormalWeb"/>
        <w:spacing w:before="0" w:beforeAutospacing="0" w:after="0" w:afterAutospacing="0"/>
        <w:textAlignment w:val="baseline"/>
        <w:rPr>
          <w:rFonts w:ascii="Poppins ExtraLight" w:hAnsi="Poppins ExtraLight" w:cs="Poppins ExtraLight"/>
          <w:color w:val="000000" w:themeColor="text1"/>
          <w:sz w:val="22"/>
          <w:szCs w:val="22"/>
        </w:rPr>
      </w:pPr>
    </w:p>
    <w:p w14:paraId="56CC751E" w14:textId="77777777" w:rsidR="00BD5BE5" w:rsidRPr="004B7A76" w:rsidRDefault="00BD5BE5" w:rsidP="000B0501">
      <w:pPr>
        <w:pStyle w:val="NormalWeb"/>
        <w:spacing w:before="0" w:beforeAutospacing="0" w:after="0" w:afterAutospacing="0"/>
        <w:textAlignment w:val="baseline"/>
        <w:rPr>
          <w:rFonts w:ascii="Poppins ExtraLight" w:hAnsi="Poppins ExtraLight" w:cs="Poppins ExtraLight"/>
          <w:color w:val="000000" w:themeColor="text1"/>
          <w:sz w:val="22"/>
          <w:szCs w:val="22"/>
        </w:rPr>
      </w:pPr>
    </w:p>
    <w:p w14:paraId="0381C945" w14:textId="77777777" w:rsidR="0099459D" w:rsidRPr="004B7A76" w:rsidRDefault="000B0501" w:rsidP="0099459D">
      <w:pPr>
        <w:pStyle w:val="NormalWeb"/>
        <w:spacing w:before="0" w:beforeAutospacing="0" w:after="0" w:afterAutospacing="0"/>
        <w:textAlignment w:val="baseline"/>
        <w:rPr>
          <w:rFonts w:ascii="Poppins ExtraLight" w:hAnsi="Poppins ExtraLight" w:cs="Poppins ExtraLight"/>
          <w:i/>
          <w:iCs/>
          <w:color w:val="000000" w:themeColor="text1"/>
          <w:sz w:val="22"/>
          <w:szCs w:val="22"/>
        </w:rPr>
      </w:pPr>
      <w:r w:rsidRPr="004B7A76">
        <w:rPr>
          <w:rFonts w:ascii="Poppins ExtraLight" w:hAnsi="Poppins ExtraLight" w:cs="Poppins ExtraLight"/>
          <w:color w:val="000000" w:themeColor="text1"/>
          <w:sz w:val="22"/>
          <w:szCs w:val="22"/>
        </w:rPr>
        <w:lastRenderedPageBreak/>
        <w:t xml:space="preserve">Mintz, Steve, Randy W. Roberts, and David </w:t>
      </w:r>
      <w:proofErr w:type="spellStart"/>
      <w:r w:rsidRPr="004B7A76">
        <w:rPr>
          <w:rFonts w:ascii="Poppins ExtraLight" w:hAnsi="Poppins ExtraLight" w:cs="Poppins ExtraLight"/>
          <w:color w:val="000000" w:themeColor="text1"/>
          <w:sz w:val="22"/>
          <w:szCs w:val="22"/>
        </w:rPr>
        <w:t>Welky</w:t>
      </w:r>
      <w:proofErr w:type="spellEnd"/>
      <w:r w:rsidRPr="004B7A76">
        <w:rPr>
          <w:rFonts w:ascii="Poppins ExtraLight" w:hAnsi="Poppins ExtraLight" w:cs="Poppins ExtraLight"/>
          <w:color w:val="000000" w:themeColor="text1"/>
          <w:sz w:val="22"/>
          <w:szCs w:val="22"/>
        </w:rPr>
        <w:t xml:space="preserve">, eds. </w:t>
      </w:r>
      <w:r w:rsidRPr="004B7A76">
        <w:rPr>
          <w:rFonts w:ascii="Poppins ExtraLight" w:hAnsi="Poppins ExtraLight" w:cs="Poppins ExtraLight"/>
          <w:i/>
          <w:iCs/>
          <w:color w:val="000000" w:themeColor="text1"/>
          <w:sz w:val="22"/>
          <w:szCs w:val="22"/>
        </w:rPr>
        <w:t>Hollywood’s America:</w:t>
      </w:r>
      <w:r w:rsidR="0099459D" w:rsidRPr="004B7A76">
        <w:rPr>
          <w:rFonts w:ascii="Poppins ExtraLight" w:hAnsi="Poppins ExtraLight" w:cs="Poppins ExtraLight"/>
          <w:i/>
          <w:iCs/>
          <w:color w:val="000000" w:themeColor="text1"/>
          <w:sz w:val="22"/>
          <w:szCs w:val="22"/>
        </w:rPr>
        <w:t xml:space="preserve"> </w:t>
      </w:r>
    </w:p>
    <w:p w14:paraId="46EFABD2" w14:textId="295A2D1F" w:rsidR="000B0501" w:rsidRPr="004B7A76" w:rsidRDefault="000B0501" w:rsidP="0099459D">
      <w:pPr>
        <w:pStyle w:val="NormalWeb"/>
        <w:spacing w:before="0" w:beforeAutospacing="0" w:after="0" w:afterAutospacing="0"/>
        <w:ind w:firstLine="720"/>
        <w:textAlignment w:val="baseline"/>
        <w:rPr>
          <w:rFonts w:ascii="Poppins ExtraLight" w:hAnsi="Poppins ExtraLight" w:cs="Poppins ExtraLight"/>
          <w:i/>
          <w:iCs/>
          <w:color w:val="000000" w:themeColor="text1"/>
          <w:sz w:val="22"/>
          <w:szCs w:val="22"/>
        </w:rPr>
      </w:pPr>
      <w:r w:rsidRPr="004B7A76">
        <w:rPr>
          <w:rFonts w:ascii="Poppins ExtraLight" w:hAnsi="Poppins ExtraLight" w:cs="Poppins ExtraLight"/>
          <w:i/>
          <w:iCs/>
          <w:color w:val="000000" w:themeColor="text1"/>
          <w:sz w:val="22"/>
          <w:szCs w:val="22"/>
        </w:rPr>
        <w:t xml:space="preserve">Understanding History Through Film. </w:t>
      </w:r>
      <w:r w:rsidRPr="004B7A76">
        <w:rPr>
          <w:rFonts w:ascii="Poppins ExtraLight" w:hAnsi="Poppins ExtraLight" w:cs="Poppins ExtraLight"/>
          <w:color w:val="000000" w:themeColor="text1"/>
          <w:sz w:val="22"/>
          <w:szCs w:val="22"/>
        </w:rPr>
        <w:t>Hoboken, NJ: Wiley-Blackwell, 2016.</w:t>
      </w:r>
    </w:p>
    <w:p w14:paraId="54F2DBF8" w14:textId="18CB9152" w:rsidR="00BB3948" w:rsidRPr="004B7A76" w:rsidRDefault="00BB3948" w:rsidP="00BB3948">
      <w:pPr>
        <w:rPr>
          <w:rFonts w:ascii="Poppins ExtraLight" w:hAnsi="Poppins ExtraLight" w:cs="Poppins ExtraLight"/>
          <w:color w:val="000000" w:themeColor="text1"/>
          <w:sz w:val="22"/>
          <w:szCs w:val="22"/>
        </w:rPr>
      </w:pPr>
    </w:p>
    <w:p w14:paraId="18A0AFA1" w14:textId="77777777" w:rsidR="000B0501" w:rsidRPr="004B7A76" w:rsidRDefault="000B0501" w:rsidP="000B0501">
      <w:pPr>
        <w:pStyle w:val="NormalWeb"/>
        <w:spacing w:before="0" w:beforeAutospacing="0" w:after="0" w:afterAutospacing="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Schatz, Thomas. </w:t>
      </w:r>
      <w:r w:rsidRPr="004B7A76">
        <w:rPr>
          <w:rFonts w:ascii="Poppins ExtraLight" w:hAnsi="Poppins ExtraLight" w:cs="Poppins ExtraLight"/>
          <w:i/>
          <w:iCs/>
          <w:color w:val="000000" w:themeColor="text1"/>
          <w:sz w:val="22"/>
          <w:szCs w:val="22"/>
        </w:rPr>
        <w:t xml:space="preserve">The Genius of the System: Hollywood Filmmaking in the Studio Era. </w:t>
      </w:r>
      <w:r w:rsidRPr="004B7A76">
        <w:rPr>
          <w:rFonts w:ascii="Poppins ExtraLight" w:hAnsi="Poppins ExtraLight" w:cs="Poppins ExtraLight"/>
          <w:color w:val="000000" w:themeColor="text1"/>
          <w:sz w:val="22"/>
          <w:szCs w:val="22"/>
        </w:rPr>
        <w:t xml:space="preserve">New </w:t>
      </w:r>
    </w:p>
    <w:p w14:paraId="677E73C6" w14:textId="77777777" w:rsidR="000B0501" w:rsidRPr="004B7A76" w:rsidRDefault="000B0501" w:rsidP="000B0501">
      <w:pPr>
        <w:pStyle w:val="NormalWeb"/>
        <w:spacing w:before="0" w:beforeAutospacing="0" w:after="0" w:afterAutospacing="0"/>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York: Pantheon Books, 1988.</w:t>
      </w:r>
    </w:p>
    <w:p w14:paraId="5492A3BF" w14:textId="1A9E9093" w:rsidR="000B0501" w:rsidRPr="000F571E" w:rsidRDefault="000B0501" w:rsidP="00BB3948">
      <w:pPr>
        <w:rPr>
          <w:rFonts w:ascii="Poppins ExtraLight" w:hAnsi="Poppins ExtraLight" w:cs="Poppins ExtraLight"/>
          <w:sz w:val="20"/>
          <w:szCs w:val="20"/>
        </w:rPr>
      </w:pPr>
    </w:p>
    <w:p w14:paraId="501D215B" w14:textId="77777777" w:rsidR="00571875" w:rsidRPr="000F571E" w:rsidRDefault="00571875" w:rsidP="00BB3948">
      <w:pPr>
        <w:rPr>
          <w:rFonts w:ascii="Poppins ExtraLight" w:hAnsi="Poppins ExtraLight" w:cs="Poppins ExtraLight"/>
          <w:sz w:val="20"/>
          <w:szCs w:val="20"/>
        </w:rPr>
      </w:pPr>
    </w:p>
    <w:p w14:paraId="146E6E3B" w14:textId="3E7E5341" w:rsidR="00AB08E6" w:rsidRDefault="00571875" w:rsidP="00AB08E6">
      <w:pPr>
        <w:pStyle w:val="Heading2"/>
        <w:spacing w:before="0"/>
        <w:rPr>
          <w:rFonts w:ascii="Barlow Medium" w:hAnsi="Barlow Medium" w:cs="Poppins ExtraLight"/>
          <w:color w:val="FE6148"/>
          <w:sz w:val="32"/>
          <w:szCs w:val="32"/>
        </w:rPr>
      </w:pPr>
      <w:bookmarkStart w:id="7" w:name="_Toc67760988"/>
      <w:r w:rsidRPr="004B7A76">
        <w:rPr>
          <w:rFonts w:ascii="Barlow Medium" w:hAnsi="Barlow Medium" w:cs="Poppins ExtraLight"/>
          <w:color w:val="FE6148"/>
          <w:sz w:val="32"/>
          <w:szCs w:val="32"/>
        </w:rPr>
        <w:t xml:space="preserve">The </w:t>
      </w:r>
      <w:r w:rsidR="00AB08E6" w:rsidRPr="004B7A76">
        <w:rPr>
          <w:rFonts w:ascii="Barlow Medium" w:hAnsi="Barlow Medium" w:cs="Poppins ExtraLight"/>
          <w:color w:val="FE6148"/>
          <w:sz w:val="32"/>
          <w:szCs w:val="32"/>
        </w:rPr>
        <w:t>1930s</w:t>
      </w:r>
      <w:bookmarkEnd w:id="7"/>
    </w:p>
    <w:p w14:paraId="0F4CC9C5" w14:textId="77777777" w:rsidR="0024433D" w:rsidRPr="0024433D" w:rsidRDefault="0024433D" w:rsidP="0024433D"/>
    <w:p w14:paraId="5B8BBBB2" w14:textId="77777777" w:rsidR="0077262A" w:rsidRDefault="0077262A" w:rsidP="0077262A">
      <w:pPr>
        <w:rPr>
          <w:rFonts w:ascii="Poppins ExtraLight" w:hAnsi="Poppins ExtraLight" w:cs="Poppins ExtraLight"/>
          <w:sz w:val="22"/>
          <w:szCs w:val="22"/>
        </w:rPr>
      </w:pPr>
      <w:r w:rsidRPr="0077262A">
        <w:rPr>
          <w:rFonts w:ascii="Poppins ExtraLight" w:hAnsi="Poppins ExtraLight" w:cs="Poppins ExtraLight"/>
          <w:sz w:val="22"/>
          <w:szCs w:val="22"/>
        </w:rPr>
        <w:t xml:space="preserve">Dinerstein, Joel. “‘Emergent Noir”: Film Noir and the Great Depression in High Sierra (1941) </w:t>
      </w:r>
    </w:p>
    <w:p w14:paraId="4AA8E24B" w14:textId="099606B3" w:rsidR="0077262A" w:rsidRPr="0077262A" w:rsidRDefault="0077262A" w:rsidP="0077262A">
      <w:pPr>
        <w:ind w:left="720"/>
        <w:rPr>
          <w:rFonts w:ascii="Poppins ExtraLight" w:hAnsi="Poppins ExtraLight" w:cs="Poppins ExtraLight"/>
          <w:sz w:val="22"/>
          <w:szCs w:val="22"/>
        </w:rPr>
      </w:pPr>
      <w:r w:rsidRPr="0077262A">
        <w:rPr>
          <w:rFonts w:ascii="Poppins ExtraLight" w:hAnsi="Poppins ExtraLight" w:cs="Poppins ExtraLight"/>
          <w:sz w:val="22"/>
          <w:szCs w:val="22"/>
        </w:rPr>
        <w:t xml:space="preserve">and This Gun for Hire (1942).” </w:t>
      </w:r>
      <w:r w:rsidRPr="0077262A">
        <w:rPr>
          <w:rFonts w:ascii="Poppins ExtraLight" w:hAnsi="Poppins ExtraLight" w:cs="Poppins ExtraLight"/>
          <w:i/>
          <w:iCs/>
          <w:sz w:val="22"/>
          <w:szCs w:val="22"/>
        </w:rPr>
        <w:t>Journal of American Studies</w:t>
      </w:r>
      <w:r w:rsidRPr="0077262A">
        <w:rPr>
          <w:rFonts w:ascii="Poppins ExtraLight" w:hAnsi="Poppins ExtraLight" w:cs="Poppins ExtraLight"/>
          <w:sz w:val="22"/>
          <w:szCs w:val="22"/>
        </w:rPr>
        <w:t xml:space="preserve"> 42, no. 3 (December 2008): 415-448.</w:t>
      </w:r>
    </w:p>
    <w:p w14:paraId="3B69BBFF" w14:textId="77777777" w:rsidR="0077262A" w:rsidRPr="0077262A" w:rsidRDefault="0077262A" w:rsidP="0077262A">
      <w:pPr>
        <w:rPr>
          <w:rFonts w:ascii="Poppins ExtraLight" w:hAnsi="Poppins ExtraLight" w:cs="Poppins ExtraLight"/>
          <w:sz w:val="22"/>
          <w:szCs w:val="22"/>
        </w:rPr>
      </w:pPr>
    </w:p>
    <w:p w14:paraId="666F38A9" w14:textId="77777777" w:rsidR="0077262A" w:rsidRDefault="0077262A" w:rsidP="0077262A">
      <w:pPr>
        <w:rPr>
          <w:rFonts w:ascii="Poppins ExtraLight" w:hAnsi="Poppins ExtraLight" w:cs="Poppins ExtraLight"/>
          <w:sz w:val="22"/>
          <w:szCs w:val="22"/>
        </w:rPr>
      </w:pPr>
      <w:r w:rsidRPr="0077262A">
        <w:rPr>
          <w:rFonts w:ascii="Poppins ExtraLight" w:hAnsi="Poppins ExtraLight" w:cs="Poppins ExtraLight"/>
          <w:sz w:val="22"/>
          <w:szCs w:val="22"/>
        </w:rPr>
        <w:t xml:space="preserve">Hanson, Philip. “The Arc of National Confidence and the Birth of Film Noir, 1929-1941.” </w:t>
      </w:r>
    </w:p>
    <w:p w14:paraId="100646D7" w14:textId="1AAC7E1F" w:rsidR="0077262A" w:rsidRPr="0077262A" w:rsidRDefault="0077262A" w:rsidP="0077262A">
      <w:pPr>
        <w:ind w:firstLine="720"/>
        <w:rPr>
          <w:rFonts w:ascii="Poppins ExtraLight" w:hAnsi="Poppins ExtraLight" w:cs="Poppins ExtraLight"/>
          <w:sz w:val="22"/>
          <w:szCs w:val="22"/>
        </w:rPr>
      </w:pPr>
      <w:r w:rsidRPr="0077262A">
        <w:rPr>
          <w:rFonts w:ascii="Poppins ExtraLight" w:hAnsi="Poppins ExtraLight" w:cs="Poppins ExtraLight"/>
          <w:i/>
          <w:iCs/>
          <w:sz w:val="22"/>
          <w:szCs w:val="22"/>
        </w:rPr>
        <w:t>Journal of American Studies</w:t>
      </w:r>
      <w:r w:rsidRPr="0077262A">
        <w:rPr>
          <w:rFonts w:ascii="Poppins ExtraLight" w:hAnsi="Poppins ExtraLight" w:cs="Poppins ExtraLight"/>
          <w:sz w:val="22"/>
          <w:szCs w:val="22"/>
        </w:rPr>
        <w:t xml:space="preserve"> 42, no. 3 (December 2008): 387-414.</w:t>
      </w:r>
    </w:p>
    <w:p w14:paraId="76F6519B" w14:textId="77777777" w:rsidR="0077262A" w:rsidRPr="0077262A" w:rsidRDefault="0077262A" w:rsidP="0077262A">
      <w:pPr>
        <w:rPr>
          <w:rFonts w:ascii="Poppins ExtraLight" w:hAnsi="Poppins ExtraLight" w:cs="Poppins ExtraLight"/>
          <w:sz w:val="22"/>
          <w:szCs w:val="22"/>
        </w:rPr>
      </w:pPr>
    </w:p>
    <w:p w14:paraId="18D59656" w14:textId="77777777" w:rsidR="0024433D" w:rsidRPr="0024433D" w:rsidRDefault="00D37AA4" w:rsidP="00D37AA4">
      <w:pPr>
        <w:pStyle w:val="NormalWeb"/>
        <w:spacing w:before="0" w:beforeAutospacing="0" w:after="0" w:afterAutospacing="0"/>
        <w:textAlignment w:val="baseline"/>
        <w:rPr>
          <w:rFonts w:ascii="Poppins ExtraLight" w:hAnsi="Poppins ExtraLight" w:cs="Poppins ExtraLight"/>
          <w:i/>
          <w:iCs/>
          <w:sz w:val="22"/>
          <w:szCs w:val="22"/>
        </w:rPr>
      </w:pPr>
      <w:r w:rsidRPr="0024433D">
        <w:rPr>
          <w:rFonts w:ascii="Poppins ExtraLight" w:hAnsi="Poppins ExtraLight" w:cs="Poppins ExtraLight"/>
          <w:sz w:val="22"/>
          <w:szCs w:val="22"/>
        </w:rPr>
        <w:t xml:space="preserve">Mintz, Steve, Randy W. Roberts, and David </w:t>
      </w:r>
      <w:proofErr w:type="spellStart"/>
      <w:r w:rsidRPr="0024433D">
        <w:rPr>
          <w:rFonts w:ascii="Poppins ExtraLight" w:hAnsi="Poppins ExtraLight" w:cs="Poppins ExtraLight"/>
          <w:sz w:val="22"/>
          <w:szCs w:val="22"/>
        </w:rPr>
        <w:t>Welky</w:t>
      </w:r>
      <w:proofErr w:type="spellEnd"/>
      <w:r w:rsidRPr="0024433D">
        <w:rPr>
          <w:rFonts w:ascii="Poppins ExtraLight" w:hAnsi="Poppins ExtraLight" w:cs="Poppins ExtraLight"/>
          <w:sz w:val="22"/>
          <w:szCs w:val="22"/>
        </w:rPr>
        <w:t xml:space="preserve">, eds. </w:t>
      </w:r>
      <w:r w:rsidRPr="0024433D">
        <w:rPr>
          <w:rFonts w:ascii="Poppins ExtraLight" w:hAnsi="Poppins ExtraLight" w:cs="Poppins ExtraLight"/>
          <w:i/>
          <w:iCs/>
          <w:sz w:val="22"/>
          <w:szCs w:val="22"/>
        </w:rPr>
        <w:t xml:space="preserve">Hollywood’s America: </w:t>
      </w:r>
    </w:p>
    <w:p w14:paraId="4F973912" w14:textId="5500C014" w:rsidR="00D37AA4" w:rsidRPr="0024433D" w:rsidRDefault="00D37AA4" w:rsidP="0024433D">
      <w:pPr>
        <w:pStyle w:val="NormalWeb"/>
        <w:spacing w:before="0" w:beforeAutospacing="0" w:after="0" w:afterAutospacing="0"/>
        <w:ind w:firstLine="720"/>
        <w:textAlignment w:val="baseline"/>
        <w:rPr>
          <w:rFonts w:ascii="Poppins ExtraLight" w:hAnsi="Poppins ExtraLight" w:cs="Poppins ExtraLight"/>
          <w:sz w:val="22"/>
          <w:szCs w:val="22"/>
        </w:rPr>
      </w:pPr>
      <w:r w:rsidRPr="0024433D">
        <w:rPr>
          <w:rFonts w:ascii="Poppins ExtraLight" w:hAnsi="Poppins ExtraLight" w:cs="Poppins ExtraLight"/>
          <w:i/>
          <w:iCs/>
          <w:sz w:val="22"/>
          <w:szCs w:val="22"/>
        </w:rPr>
        <w:t>Understanding History Through Film</w:t>
      </w:r>
      <w:r w:rsidRPr="0024433D">
        <w:rPr>
          <w:rFonts w:ascii="Poppins ExtraLight" w:hAnsi="Poppins ExtraLight" w:cs="Poppins ExtraLight"/>
          <w:sz w:val="22"/>
          <w:szCs w:val="22"/>
        </w:rPr>
        <w:t>. Hoboken, NJ: Wiley-Blackwell, 2016.</w:t>
      </w:r>
    </w:p>
    <w:p w14:paraId="26F80058" w14:textId="77777777" w:rsidR="0077262A" w:rsidRPr="0077262A" w:rsidRDefault="0077262A" w:rsidP="0077262A">
      <w:pPr>
        <w:pStyle w:val="NormalWeb"/>
        <w:spacing w:before="0" w:beforeAutospacing="0" w:after="0" w:afterAutospacing="0"/>
        <w:textAlignment w:val="baseline"/>
        <w:rPr>
          <w:rFonts w:ascii="Poppins ExtraLight" w:hAnsi="Poppins ExtraLight" w:cs="Poppins ExtraLight"/>
          <w:sz w:val="22"/>
          <w:szCs w:val="22"/>
        </w:rPr>
      </w:pPr>
    </w:p>
    <w:p w14:paraId="5D69D0CB" w14:textId="77777777" w:rsidR="00E1299E" w:rsidRDefault="0077262A" w:rsidP="0077262A">
      <w:pPr>
        <w:rPr>
          <w:rFonts w:ascii="Poppins ExtraLight" w:hAnsi="Poppins ExtraLight" w:cs="Poppins ExtraLight"/>
          <w:sz w:val="22"/>
          <w:szCs w:val="22"/>
        </w:rPr>
      </w:pPr>
      <w:r w:rsidRPr="00E1299E">
        <w:rPr>
          <w:rFonts w:ascii="Poppins ExtraLight" w:hAnsi="Poppins ExtraLight" w:cs="Poppins ExtraLight"/>
          <w:sz w:val="22"/>
          <w:szCs w:val="22"/>
        </w:rPr>
        <w:t xml:space="preserve">Paige Reynolds, “‘Something for Nothing’: Bank Night and the Refashioning of the </w:t>
      </w:r>
    </w:p>
    <w:p w14:paraId="3A4D3D3B" w14:textId="6F2444A1" w:rsidR="0077262A" w:rsidRPr="00E1299E" w:rsidRDefault="0077262A" w:rsidP="00E1299E">
      <w:pPr>
        <w:ind w:left="720"/>
        <w:rPr>
          <w:rFonts w:ascii="Poppins ExtraLight" w:hAnsi="Poppins ExtraLight" w:cs="Poppins ExtraLight"/>
          <w:sz w:val="22"/>
          <w:szCs w:val="22"/>
        </w:rPr>
      </w:pPr>
      <w:r w:rsidRPr="00E1299E">
        <w:rPr>
          <w:rFonts w:ascii="Poppins ExtraLight" w:hAnsi="Poppins ExtraLight" w:cs="Poppins ExtraLight"/>
          <w:sz w:val="22"/>
          <w:szCs w:val="22"/>
        </w:rPr>
        <w:t xml:space="preserve">American Dream.” In </w:t>
      </w:r>
      <w:r w:rsidRPr="00E1299E">
        <w:rPr>
          <w:rFonts w:ascii="Poppins ExtraLight" w:hAnsi="Poppins ExtraLight" w:cs="Poppins ExtraLight"/>
          <w:i/>
          <w:iCs/>
          <w:sz w:val="22"/>
          <w:szCs w:val="22"/>
        </w:rPr>
        <w:t>Hollywood in the Neighborhood: Historical Case Studies of Local Moviegoing</w:t>
      </w:r>
      <w:r w:rsidRPr="00E1299E">
        <w:rPr>
          <w:rFonts w:ascii="Poppins ExtraLight" w:hAnsi="Poppins ExtraLight" w:cs="Poppins ExtraLight"/>
          <w:sz w:val="22"/>
          <w:szCs w:val="22"/>
        </w:rPr>
        <w:t xml:space="preserve">, edited by Kathryn H. Fuller-Seeley, </w:t>
      </w:r>
      <w:r w:rsidR="00E1299E" w:rsidRPr="00E1299E">
        <w:rPr>
          <w:rFonts w:ascii="Poppins ExtraLight" w:hAnsi="Poppins ExtraLight" w:cs="Poppins ExtraLight"/>
          <w:sz w:val="22"/>
          <w:szCs w:val="22"/>
        </w:rPr>
        <w:t>208-230.</w:t>
      </w:r>
      <w:r w:rsidRPr="00E1299E">
        <w:rPr>
          <w:rFonts w:ascii="Poppins ExtraLight" w:hAnsi="Poppins ExtraLight" w:cs="Poppins ExtraLight"/>
          <w:sz w:val="22"/>
          <w:szCs w:val="22"/>
        </w:rPr>
        <w:t xml:space="preserve"> Berkeley, CA: University of California Press, 2008</w:t>
      </w:r>
      <w:r w:rsidR="00E1299E" w:rsidRPr="00E1299E">
        <w:rPr>
          <w:rFonts w:ascii="Poppins ExtraLight" w:hAnsi="Poppins ExtraLight" w:cs="Poppins ExtraLight"/>
          <w:sz w:val="22"/>
          <w:szCs w:val="22"/>
        </w:rPr>
        <w:t>.</w:t>
      </w:r>
    </w:p>
    <w:p w14:paraId="7714378A" w14:textId="4AF79F3D" w:rsidR="0024433D" w:rsidRDefault="0024433D" w:rsidP="0077262A"/>
    <w:p w14:paraId="18A4B9F5" w14:textId="77777777" w:rsidR="00E81336" w:rsidRPr="0077262A" w:rsidRDefault="00E81336" w:rsidP="0077262A"/>
    <w:p w14:paraId="0DFD05CE" w14:textId="2EF9472D" w:rsidR="00AB08E6" w:rsidRDefault="00571875" w:rsidP="00AB08E6">
      <w:pPr>
        <w:pStyle w:val="Heading2"/>
        <w:spacing w:before="0"/>
        <w:rPr>
          <w:rFonts w:ascii="Barlow Medium" w:hAnsi="Barlow Medium" w:cs="Poppins ExtraLight"/>
          <w:color w:val="FE6148"/>
          <w:sz w:val="32"/>
          <w:szCs w:val="32"/>
        </w:rPr>
      </w:pPr>
      <w:bookmarkStart w:id="8" w:name="_Toc67760989"/>
      <w:r w:rsidRPr="004B7A76">
        <w:rPr>
          <w:rFonts w:ascii="Barlow Medium" w:hAnsi="Barlow Medium" w:cs="Poppins ExtraLight"/>
          <w:color w:val="FE6148"/>
          <w:sz w:val="32"/>
          <w:szCs w:val="32"/>
        </w:rPr>
        <w:t xml:space="preserve">The </w:t>
      </w:r>
      <w:r w:rsidR="00AB08E6" w:rsidRPr="004B7A76">
        <w:rPr>
          <w:rFonts w:ascii="Barlow Medium" w:hAnsi="Barlow Medium" w:cs="Poppins ExtraLight"/>
          <w:color w:val="FE6148"/>
          <w:sz w:val="32"/>
          <w:szCs w:val="32"/>
        </w:rPr>
        <w:t>1940s</w:t>
      </w:r>
      <w:bookmarkEnd w:id="8"/>
    </w:p>
    <w:p w14:paraId="2C2C6729" w14:textId="77777777" w:rsidR="0024433D" w:rsidRPr="0024433D" w:rsidRDefault="0024433D" w:rsidP="0024433D"/>
    <w:p w14:paraId="3F849FE3" w14:textId="77777777" w:rsidR="0024433D" w:rsidRPr="0024433D" w:rsidRDefault="00A12E87" w:rsidP="0024433D">
      <w:pPr>
        <w:rPr>
          <w:rFonts w:ascii="Poppins ExtraLight" w:hAnsi="Poppins ExtraLight" w:cs="Poppins ExtraLight"/>
          <w:i/>
          <w:iCs/>
          <w:sz w:val="22"/>
          <w:szCs w:val="22"/>
        </w:rPr>
      </w:pPr>
      <w:r w:rsidRPr="0024433D">
        <w:rPr>
          <w:rFonts w:ascii="Poppins ExtraLight" w:hAnsi="Poppins ExtraLight" w:cs="Poppins ExtraLight"/>
          <w:sz w:val="22"/>
          <w:szCs w:val="22"/>
        </w:rPr>
        <w:t xml:space="preserve">Adams, Jeffrey. “Orson Welles's The Trial: Film Noir and the Kafkaesque.” </w:t>
      </w:r>
      <w:r w:rsidRPr="0024433D">
        <w:rPr>
          <w:rFonts w:ascii="Poppins ExtraLight" w:hAnsi="Poppins ExtraLight" w:cs="Poppins ExtraLight"/>
          <w:i/>
          <w:iCs/>
          <w:sz w:val="22"/>
          <w:szCs w:val="22"/>
        </w:rPr>
        <w:t xml:space="preserve">College </w:t>
      </w:r>
    </w:p>
    <w:p w14:paraId="01138937" w14:textId="027EBAD5" w:rsidR="00A12E87" w:rsidRPr="0024433D" w:rsidRDefault="00A12E87" w:rsidP="00E81336">
      <w:pPr>
        <w:ind w:firstLine="720"/>
        <w:rPr>
          <w:rFonts w:ascii="Poppins ExtraLight" w:hAnsi="Poppins ExtraLight" w:cs="Poppins ExtraLight"/>
          <w:sz w:val="22"/>
          <w:szCs w:val="22"/>
        </w:rPr>
      </w:pPr>
      <w:r w:rsidRPr="0024433D">
        <w:rPr>
          <w:rFonts w:ascii="Poppins ExtraLight" w:hAnsi="Poppins ExtraLight" w:cs="Poppins ExtraLight"/>
          <w:i/>
          <w:iCs/>
          <w:sz w:val="22"/>
          <w:szCs w:val="22"/>
        </w:rPr>
        <w:t>Literature</w:t>
      </w:r>
      <w:r w:rsidRPr="0024433D">
        <w:rPr>
          <w:rFonts w:ascii="Poppins ExtraLight" w:hAnsi="Poppins ExtraLight" w:cs="Poppins ExtraLight"/>
          <w:sz w:val="22"/>
          <w:szCs w:val="22"/>
        </w:rPr>
        <w:t xml:space="preserve"> 29, no. 3 (Summer 2002): 140-157.</w:t>
      </w:r>
    </w:p>
    <w:p w14:paraId="5392D7B2" w14:textId="77777777" w:rsidR="00F62FC3" w:rsidRDefault="00F62FC3" w:rsidP="00A12E87">
      <w:pPr>
        <w:rPr>
          <w:rFonts w:ascii="Poppins ExtraLight" w:hAnsi="Poppins ExtraLight" w:cs="Poppins ExtraLight"/>
          <w:sz w:val="22"/>
          <w:szCs w:val="22"/>
        </w:rPr>
      </w:pPr>
    </w:p>
    <w:p w14:paraId="7436C2D1" w14:textId="29022D5B" w:rsidR="00A12E87" w:rsidRPr="0024433D" w:rsidRDefault="00A12E87" w:rsidP="00A12E87">
      <w:pPr>
        <w:rPr>
          <w:rFonts w:ascii="Poppins ExtraLight" w:hAnsi="Poppins ExtraLight" w:cs="Poppins ExtraLight"/>
          <w:sz w:val="22"/>
          <w:szCs w:val="22"/>
        </w:rPr>
      </w:pPr>
      <w:r w:rsidRPr="0024433D">
        <w:rPr>
          <w:rFonts w:ascii="Poppins ExtraLight" w:hAnsi="Poppins ExtraLight" w:cs="Poppins ExtraLight"/>
          <w:sz w:val="22"/>
          <w:szCs w:val="22"/>
        </w:rPr>
        <w:t xml:space="preserve">Dinerstein, Joel. “‘Emergent Noir”: Film Noir and the Great Depression in High Sierra (1941) </w:t>
      </w:r>
    </w:p>
    <w:p w14:paraId="73DCD38B" w14:textId="5DF69145" w:rsidR="00A12E87" w:rsidRPr="0024433D" w:rsidRDefault="00A12E87" w:rsidP="0024433D">
      <w:pPr>
        <w:ind w:left="720"/>
        <w:rPr>
          <w:rFonts w:ascii="Poppins ExtraLight" w:hAnsi="Poppins ExtraLight" w:cs="Poppins ExtraLight"/>
          <w:sz w:val="22"/>
          <w:szCs w:val="22"/>
        </w:rPr>
      </w:pPr>
      <w:r w:rsidRPr="0024433D">
        <w:rPr>
          <w:rFonts w:ascii="Poppins ExtraLight" w:hAnsi="Poppins ExtraLight" w:cs="Poppins ExtraLight"/>
          <w:sz w:val="22"/>
          <w:szCs w:val="22"/>
        </w:rPr>
        <w:t xml:space="preserve">and This Gun for Hire (1942).” </w:t>
      </w:r>
      <w:r w:rsidRPr="0024433D">
        <w:rPr>
          <w:rFonts w:ascii="Poppins ExtraLight" w:hAnsi="Poppins ExtraLight" w:cs="Poppins ExtraLight"/>
          <w:i/>
          <w:iCs/>
          <w:sz w:val="22"/>
          <w:szCs w:val="22"/>
        </w:rPr>
        <w:t>Journal of American Studies</w:t>
      </w:r>
      <w:r w:rsidRPr="0024433D">
        <w:rPr>
          <w:rFonts w:ascii="Poppins ExtraLight" w:hAnsi="Poppins ExtraLight" w:cs="Poppins ExtraLight"/>
          <w:sz w:val="22"/>
          <w:szCs w:val="22"/>
        </w:rPr>
        <w:t xml:space="preserve"> 42, no. 3 (December 2008): 415-448.</w:t>
      </w:r>
    </w:p>
    <w:p w14:paraId="3AEB6963" w14:textId="77777777" w:rsidR="00A12E87" w:rsidRPr="0024433D" w:rsidRDefault="00A12E87" w:rsidP="002F770C">
      <w:pPr>
        <w:rPr>
          <w:rFonts w:ascii="Poppins ExtraLight" w:hAnsi="Poppins ExtraLight" w:cs="Poppins ExtraLight"/>
          <w:sz w:val="22"/>
          <w:szCs w:val="22"/>
        </w:rPr>
      </w:pPr>
    </w:p>
    <w:p w14:paraId="338246BC" w14:textId="77777777" w:rsidR="0024433D" w:rsidRDefault="002F770C" w:rsidP="0024433D">
      <w:pPr>
        <w:rPr>
          <w:rFonts w:ascii="Poppins ExtraLight" w:hAnsi="Poppins ExtraLight" w:cs="Poppins ExtraLight"/>
          <w:sz w:val="22"/>
          <w:szCs w:val="22"/>
        </w:rPr>
      </w:pPr>
      <w:r w:rsidRPr="0024433D">
        <w:rPr>
          <w:rFonts w:ascii="Poppins ExtraLight" w:hAnsi="Poppins ExtraLight" w:cs="Poppins ExtraLight"/>
          <w:sz w:val="22"/>
          <w:szCs w:val="22"/>
        </w:rPr>
        <w:t xml:space="preserve">Hanson, Philip. “The Arc of National Confidence and the Birth of Film Noir, 1929-1941.” </w:t>
      </w:r>
    </w:p>
    <w:p w14:paraId="05154F7D" w14:textId="61E54483" w:rsidR="002F770C" w:rsidRPr="0024433D" w:rsidRDefault="002F770C" w:rsidP="0024433D">
      <w:pPr>
        <w:ind w:firstLine="720"/>
        <w:rPr>
          <w:rFonts w:ascii="Poppins ExtraLight" w:hAnsi="Poppins ExtraLight" w:cs="Poppins ExtraLight"/>
          <w:sz w:val="22"/>
          <w:szCs w:val="22"/>
        </w:rPr>
      </w:pPr>
      <w:r w:rsidRPr="0024433D">
        <w:rPr>
          <w:rFonts w:ascii="Poppins ExtraLight" w:hAnsi="Poppins ExtraLight" w:cs="Poppins ExtraLight"/>
          <w:i/>
          <w:iCs/>
          <w:sz w:val="22"/>
          <w:szCs w:val="22"/>
        </w:rPr>
        <w:t>Journal of American Studies</w:t>
      </w:r>
      <w:r w:rsidRPr="0024433D">
        <w:rPr>
          <w:rFonts w:ascii="Poppins ExtraLight" w:hAnsi="Poppins ExtraLight" w:cs="Poppins ExtraLight"/>
          <w:sz w:val="22"/>
          <w:szCs w:val="22"/>
        </w:rPr>
        <w:t xml:space="preserve"> 42, no. 3 (December 2008): 387-414.</w:t>
      </w:r>
    </w:p>
    <w:p w14:paraId="4A2F90CF" w14:textId="77777777" w:rsidR="002F770C" w:rsidRPr="0024433D" w:rsidRDefault="002F770C" w:rsidP="00D37AA4">
      <w:pPr>
        <w:pStyle w:val="NormalWeb"/>
        <w:spacing w:before="0" w:beforeAutospacing="0" w:after="0" w:afterAutospacing="0"/>
        <w:textAlignment w:val="baseline"/>
        <w:rPr>
          <w:rFonts w:ascii="Poppins ExtraLight" w:hAnsi="Poppins ExtraLight" w:cs="Poppins ExtraLight"/>
          <w:sz w:val="22"/>
          <w:szCs w:val="22"/>
        </w:rPr>
      </w:pPr>
    </w:p>
    <w:p w14:paraId="64ACA43C" w14:textId="77777777" w:rsidR="0024433D" w:rsidRPr="0024433D" w:rsidRDefault="00D37AA4" w:rsidP="00D37AA4">
      <w:pPr>
        <w:pStyle w:val="NormalWeb"/>
        <w:spacing w:before="0" w:beforeAutospacing="0" w:after="0" w:afterAutospacing="0"/>
        <w:textAlignment w:val="baseline"/>
        <w:rPr>
          <w:rFonts w:ascii="Poppins ExtraLight" w:hAnsi="Poppins ExtraLight" w:cs="Poppins ExtraLight"/>
          <w:i/>
          <w:iCs/>
          <w:sz w:val="22"/>
          <w:szCs w:val="22"/>
        </w:rPr>
      </w:pPr>
      <w:r w:rsidRPr="0024433D">
        <w:rPr>
          <w:rFonts w:ascii="Poppins ExtraLight" w:hAnsi="Poppins ExtraLight" w:cs="Poppins ExtraLight"/>
          <w:sz w:val="22"/>
          <w:szCs w:val="22"/>
        </w:rPr>
        <w:t xml:space="preserve">Mintz, Steve, Randy W. Roberts, and David </w:t>
      </w:r>
      <w:proofErr w:type="spellStart"/>
      <w:r w:rsidRPr="0024433D">
        <w:rPr>
          <w:rFonts w:ascii="Poppins ExtraLight" w:hAnsi="Poppins ExtraLight" w:cs="Poppins ExtraLight"/>
          <w:sz w:val="22"/>
          <w:szCs w:val="22"/>
        </w:rPr>
        <w:t>Welky</w:t>
      </w:r>
      <w:proofErr w:type="spellEnd"/>
      <w:r w:rsidRPr="0024433D">
        <w:rPr>
          <w:rFonts w:ascii="Poppins ExtraLight" w:hAnsi="Poppins ExtraLight" w:cs="Poppins ExtraLight"/>
          <w:sz w:val="22"/>
          <w:szCs w:val="22"/>
        </w:rPr>
        <w:t xml:space="preserve">, eds. </w:t>
      </w:r>
      <w:r w:rsidRPr="0024433D">
        <w:rPr>
          <w:rFonts w:ascii="Poppins ExtraLight" w:hAnsi="Poppins ExtraLight" w:cs="Poppins ExtraLight"/>
          <w:i/>
          <w:iCs/>
          <w:sz w:val="22"/>
          <w:szCs w:val="22"/>
        </w:rPr>
        <w:t xml:space="preserve">Hollywood’s America: </w:t>
      </w:r>
    </w:p>
    <w:p w14:paraId="69EB0E22" w14:textId="05B4A616" w:rsidR="00D37AA4" w:rsidRPr="0024433D" w:rsidRDefault="00D37AA4" w:rsidP="00BD5BE5">
      <w:pPr>
        <w:pStyle w:val="NormalWeb"/>
        <w:spacing w:before="0" w:beforeAutospacing="0" w:after="0" w:afterAutospacing="0"/>
        <w:ind w:firstLine="720"/>
        <w:textAlignment w:val="baseline"/>
        <w:rPr>
          <w:rFonts w:ascii="Poppins ExtraLight" w:hAnsi="Poppins ExtraLight" w:cs="Poppins ExtraLight"/>
          <w:sz w:val="22"/>
          <w:szCs w:val="22"/>
        </w:rPr>
      </w:pPr>
      <w:r w:rsidRPr="0024433D">
        <w:rPr>
          <w:rFonts w:ascii="Poppins ExtraLight" w:hAnsi="Poppins ExtraLight" w:cs="Poppins ExtraLight"/>
          <w:i/>
          <w:iCs/>
          <w:sz w:val="22"/>
          <w:szCs w:val="22"/>
        </w:rPr>
        <w:t>Understanding History Through Film</w:t>
      </w:r>
      <w:r w:rsidRPr="0024433D">
        <w:rPr>
          <w:rFonts w:ascii="Poppins ExtraLight" w:hAnsi="Poppins ExtraLight" w:cs="Poppins ExtraLight"/>
          <w:sz w:val="22"/>
          <w:szCs w:val="22"/>
        </w:rPr>
        <w:t>. Hoboken, NJ: Wiley-Blackwell, 2016.</w:t>
      </w:r>
    </w:p>
    <w:p w14:paraId="50B8843C" w14:textId="77777777" w:rsidR="00A12E87" w:rsidRPr="0024433D" w:rsidRDefault="00A12E87" w:rsidP="00A12E87">
      <w:pPr>
        <w:rPr>
          <w:rFonts w:ascii="Poppins ExtraLight" w:hAnsi="Poppins ExtraLight" w:cs="Poppins ExtraLight"/>
          <w:sz w:val="22"/>
          <w:szCs w:val="22"/>
        </w:rPr>
      </w:pPr>
      <w:r w:rsidRPr="0024433D">
        <w:rPr>
          <w:rFonts w:ascii="Poppins ExtraLight" w:hAnsi="Poppins ExtraLight" w:cs="Poppins ExtraLight"/>
          <w:sz w:val="22"/>
          <w:szCs w:val="22"/>
        </w:rPr>
        <w:lastRenderedPageBreak/>
        <w:t xml:space="preserve">Schickel, Richard. “Rerunning Film Noir.” </w:t>
      </w:r>
      <w:r w:rsidRPr="0024433D">
        <w:rPr>
          <w:rFonts w:ascii="Poppins ExtraLight" w:hAnsi="Poppins ExtraLight" w:cs="Poppins ExtraLight"/>
          <w:i/>
          <w:iCs/>
          <w:sz w:val="22"/>
          <w:szCs w:val="22"/>
        </w:rPr>
        <w:t>Wilson Quarterly</w:t>
      </w:r>
      <w:r w:rsidRPr="0024433D">
        <w:rPr>
          <w:rFonts w:ascii="Poppins ExtraLight" w:hAnsi="Poppins ExtraLight" w:cs="Poppins ExtraLight"/>
          <w:sz w:val="22"/>
          <w:szCs w:val="22"/>
        </w:rPr>
        <w:t xml:space="preserve"> 31, no. 3 (Summer 2007): 36-43.</w:t>
      </w:r>
    </w:p>
    <w:p w14:paraId="340C2371" w14:textId="77777777" w:rsidR="00A12E87" w:rsidRPr="0024433D" w:rsidRDefault="00A12E87" w:rsidP="007A4C80">
      <w:pPr>
        <w:rPr>
          <w:rFonts w:ascii="Poppins ExtraLight" w:hAnsi="Poppins ExtraLight" w:cs="Poppins ExtraLight"/>
          <w:sz w:val="22"/>
          <w:szCs w:val="22"/>
        </w:rPr>
      </w:pPr>
    </w:p>
    <w:p w14:paraId="10D7ED43" w14:textId="77777777" w:rsidR="0024433D" w:rsidRDefault="007A4C80" w:rsidP="007A4C80">
      <w:pPr>
        <w:rPr>
          <w:rFonts w:ascii="Poppins ExtraLight" w:hAnsi="Poppins ExtraLight" w:cs="Poppins ExtraLight"/>
          <w:sz w:val="22"/>
          <w:szCs w:val="22"/>
        </w:rPr>
      </w:pPr>
      <w:r w:rsidRPr="0024433D">
        <w:rPr>
          <w:rFonts w:ascii="Poppins ExtraLight" w:hAnsi="Poppins ExtraLight" w:cs="Poppins ExtraLight"/>
          <w:sz w:val="22"/>
          <w:szCs w:val="22"/>
        </w:rPr>
        <w:t xml:space="preserve">Schwester, Richard W. “Tenets of Public Management and the World War II Motion </w:t>
      </w:r>
    </w:p>
    <w:p w14:paraId="649C9EE9" w14:textId="4E2587CF" w:rsidR="007A4C80" w:rsidRPr="0024433D" w:rsidRDefault="007A4C80"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 xml:space="preserve">Picture Genre.” </w:t>
      </w:r>
      <w:r w:rsidRPr="0024433D">
        <w:rPr>
          <w:rFonts w:ascii="Poppins ExtraLight" w:hAnsi="Poppins ExtraLight" w:cs="Poppins ExtraLight"/>
          <w:i/>
          <w:iCs/>
          <w:sz w:val="22"/>
          <w:szCs w:val="22"/>
        </w:rPr>
        <w:t>Public Voices</w:t>
      </w:r>
      <w:r w:rsidRPr="0024433D">
        <w:rPr>
          <w:rFonts w:ascii="Poppins ExtraLight" w:hAnsi="Poppins ExtraLight" w:cs="Poppins ExtraLight"/>
          <w:sz w:val="22"/>
          <w:szCs w:val="22"/>
        </w:rPr>
        <w:t xml:space="preserve"> 11, no. 1 (2010): 41-50.</w:t>
      </w:r>
    </w:p>
    <w:p w14:paraId="7AA097FD" w14:textId="7DF3AC3C" w:rsidR="007A4C80" w:rsidRPr="0024433D" w:rsidRDefault="007A4C80" w:rsidP="007A4C80">
      <w:pPr>
        <w:rPr>
          <w:rFonts w:ascii="Poppins ExtraLight" w:hAnsi="Poppins ExtraLight" w:cs="Poppins ExtraLight"/>
          <w:sz w:val="22"/>
          <w:szCs w:val="22"/>
        </w:rPr>
      </w:pPr>
    </w:p>
    <w:p w14:paraId="4C6E7A06" w14:textId="77777777" w:rsidR="0024433D" w:rsidRDefault="007A4C80" w:rsidP="007A4C80">
      <w:pPr>
        <w:rPr>
          <w:rFonts w:ascii="Poppins ExtraLight" w:hAnsi="Poppins ExtraLight" w:cs="Poppins ExtraLight"/>
          <w:sz w:val="22"/>
          <w:szCs w:val="22"/>
        </w:rPr>
      </w:pPr>
      <w:r w:rsidRPr="0024433D">
        <w:rPr>
          <w:rFonts w:ascii="Poppins ExtraLight" w:hAnsi="Poppins ExtraLight" w:cs="Poppins ExtraLight"/>
          <w:sz w:val="22"/>
          <w:szCs w:val="22"/>
        </w:rPr>
        <w:t xml:space="preserve">Slocum, J. David. “Cinema and the Civilizing Process: Rethinking Violence in the World </w:t>
      </w:r>
    </w:p>
    <w:p w14:paraId="3827039C" w14:textId="46B5EDBE" w:rsidR="007A4C80" w:rsidRPr="0024433D" w:rsidRDefault="007A4C80"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 xml:space="preserve">War II Combat Film.” </w:t>
      </w:r>
      <w:r w:rsidRPr="0024433D">
        <w:rPr>
          <w:rFonts w:ascii="Poppins ExtraLight" w:hAnsi="Poppins ExtraLight" w:cs="Poppins ExtraLight"/>
          <w:i/>
          <w:iCs/>
          <w:sz w:val="22"/>
          <w:szCs w:val="22"/>
        </w:rPr>
        <w:t>Cinema Journal</w:t>
      </w:r>
      <w:r w:rsidRPr="0024433D">
        <w:rPr>
          <w:rFonts w:ascii="Poppins ExtraLight" w:hAnsi="Poppins ExtraLight" w:cs="Poppins ExtraLight"/>
          <w:sz w:val="22"/>
          <w:szCs w:val="22"/>
        </w:rPr>
        <w:t xml:space="preserve"> 44, no. 3 (Spring 2005): 35-63.</w:t>
      </w:r>
    </w:p>
    <w:p w14:paraId="08236639" w14:textId="77777777" w:rsidR="007A4C80" w:rsidRPr="0024433D" w:rsidRDefault="007A4C80" w:rsidP="007A4C80">
      <w:pPr>
        <w:rPr>
          <w:rFonts w:ascii="Poppins ExtraLight" w:hAnsi="Poppins ExtraLight" w:cs="Poppins ExtraLight"/>
          <w:sz w:val="22"/>
          <w:szCs w:val="22"/>
        </w:rPr>
      </w:pPr>
    </w:p>
    <w:p w14:paraId="4FC3BBB6" w14:textId="77777777" w:rsidR="00A12E87" w:rsidRPr="0024433D" w:rsidRDefault="00A12E87" w:rsidP="00A12E87">
      <w:pPr>
        <w:rPr>
          <w:rFonts w:ascii="Poppins ExtraLight" w:hAnsi="Poppins ExtraLight" w:cs="Poppins ExtraLight"/>
          <w:sz w:val="22"/>
          <w:szCs w:val="22"/>
        </w:rPr>
      </w:pPr>
      <w:proofErr w:type="spellStart"/>
      <w:r w:rsidRPr="0024433D">
        <w:rPr>
          <w:rFonts w:ascii="Poppins ExtraLight" w:hAnsi="Poppins ExtraLight" w:cs="Poppins ExtraLight"/>
          <w:sz w:val="22"/>
          <w:szCs w:val="22"/>
        </w:rPr>
        <w:t>Varmazi</w:t>
      </w:r>
      <w:proofErr w:type="spellEnd"/>
      <w:r w:rsidRPr="0024433D">
        <w:rPr>
          <w:rFonts w:ascii="Poppins ExtraLight" w:hAnsi="Poppins ExtraLight" w:cs="Poppins ExtraLight"/>
          <w:sz w:val="22"/>
          <w:szCs w:val="22"/>
        </w:rPr>
        <w:t xml:space="preserve">, Eleni, and </w:t>
      </w:r>
      <w:proofErr w:type="spellStart"/>
      <w:r w:rsidRPr="0024433D">
        <w:rPr>
          <w:rFonts w:ascii="Poppins ExtraLight" w:hAnsi="Poppins ExtraLight" w:cs="Poppins ExtraLight"/>
          <w:sz w:val="22"/>
          <w:szCs w:val="22"/>
        </w:rPr>
        <w:t>Funda</w:t>
      </w:r>
      <w:proofErr w:type="spellEnd"/>
      <w:r w:rsidRPr="0024433D">
        <w:rPr>
          <w:rFonts w:ascii="Poppins ExtraLight" w:hAnsi="Poppins ExtraLight" w:cs="Poppins ExtraLight"/>
          <w:sz w:val="22"/>
          <w:szCs w:val="22"/>
        </w:rPr>
        <w:t xml:space="preserve"> Kaya. “Debates about the Generic Ontology of Film Noir.” </w:t>
      </w:r>
    </w:p>
    <w:p w14:paraId="230505AB" w14:textId="454C1684" w:rsidR="00A12E87" w:rsidRPr="0024433D" w:rsidRDefault="00A12E87" w:rsidP="0024433D">
      <w:pPr>
        <w:ind w:firstLine="720"/>
        <w:rPr>
          <w:rFonts w:ascii="Poppins ExtraLight" w:hAnsi="Poppins ExtraLight" w:cs="Poppins ExtraLight"/>
          <w:sz w:val="22"/>
          <w:szCs w:val="22"/>
        </w:rPr>
      </w:pPr>
      <w:r w:rsidRPr="0024433D">
        <w:rPr>
          <w:rFonts w:ascii="Poppins ExtraLight" w:hAnsi="Poppins ExtraLight" w:cs="Poppins ExtraLight"/>
          <w:i/>
          <w:iCs/>
          <w:sz w:val="22"/>
          <w:szCs w:val="22"/>
        </w:rPr>
        <w:t>Catalan Journal of Communication &amp; Cultural Studies</w:t>
      </w:r>
      <w:r w:rsidRPr="0024433D">
        <w:rPr>
          <w:rFonts w:ascii="Poppins ExtraLight" w:hAnsi="Poppins ExtraLight" w:cs="Poppins ExtraLight"/>
          <w:sz w:val="22"/>
          <w:szCs w:val="22"/>
        </w:rPr>
        <w:t xml:space="preserve"> 12, no. 1 (2020): 145-52.</w:t>
      </w:r>
    </w:p>
    <w:p w14:paraId="5DFCB097" w14:textId="77777777" w:rsidR="007A4C80" w:rsidRPr="0024433D" w:rsidRDefault="007A4C80" w:rsidP="007A4C80">
      <w:pPr>
        <w:rPr>
          <w:rFonts w:ascii="Poppins ExtraLight" w:hAnsi="Poppins ExtraLight" w:cs="Poppins ExtraLight"/>
          <w:sz w:val="22"/>
          <w:szCs w:val="22"/>
        </w:rPr>
      </w:pPr>
    </w:p>
    <w:p w14:paraId="3313C829" w14:textId="77777777" w:rsidR="00120BBC" w:rsidRPr="0024433D" w:rsidRDefault="00120BBC" w:rsidP="00120BBC">
      <w:pPr>
        <w:rPr>
          <w:rFonts w:ascii="Poppins ExtraLight" w:hAnsi="Poppins ExtraLight" w:cs="Poppins ExtraLight"/>
          <w:sz w:val="22"/>
          <w:szCs w:val="22"/>
        </w:rPr>
      </w:pPr>
      <w:r w:rsidRPr="0024433D">
        <w:rPr>
          <w:rFonts w:ascii="Poppins ExtraLight" w:hAnsi="Poppins ExtraLight" w:cs="Poppins ExtraLight"/>
          <w:sz w:val="22"/>
          <w:szCs w:val="22"/>
        </w:rPr>
        <w:t xml:space="preserve">Worland, Rick. “OWI Meets the Monsters: Hollywood Horror Films and War Propaganda, </w:t>
      </w:r>
    </w:p>
    <w:p w14:paraId="18F29BDF" w14:textId="4B18353D" w:rsidR="00120BBC" w:rsidRPr="0024433D" w:rsidRDefault="00120BBC"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 xml:space="preserve">1942 to 1945.” </w:t>
      </w:r>
      <w:r w:rsidRPr="0024433D">
        <w:rPr>
          <w:rFonts w:ascii="Poppins ExtraLight" w:hAnsi="Poppins ExtraLight" w:cs="Poppins ExtraLight"/>
          <w:i/>
          <w:iCs/>
          <w:sz w:val="22"/>
          <w:szCs w:val="22"/>
        </w:rPr>
        <w:t>Cinema Journal</w:t>
      </w:r>
      <w:r w:rsidRPr="0024433D">
        <w:rPr>
          <w:rFonts w:ascii="Poppins ExtraLight" w:hAnsi="Poppins ExtraLight" w:cs="Poppins ExtraLight"/>
          <w:sz w:val="22"/>
          <w:szCs w:val="22"/>
        </w:rPr>
        <w:t xml:space="preserve"> 37, no. 1 (Autumn 1997): 47-65.</w:t>
      </w:r>
    </w:p>
    <w:p w14:paraId="4FFB801E" w14:textId="54C63FA5" w:rsidR="0024433D" w:rsidRDefault="0024433D" w:rsidP="007A4C80"/>
    <w:p w14:paraId="54847043" w14:textId="77777777" w:rsidR="00044349" w:rsidRPr="00044349" w:rsidRDefault="00044349" w:rsidP="007A4C80"/>
    <w:p w14:paraId="6B8446C8" w14:textId="0FE5464A" w:rsidR="00AB08E6" w:rsidRDefault="00571875" w:rsidP="00AB08E6">
      <w:pPr>
        <w:pStyle w:val="Heading2"/>
        <w:spacing w:before="0"/>
        <w:rPr>
          <w:rFonts w:ascii="Barlow Medium" w:hAnsi="Barlow Medium" w:cs="Poppins ExtraLight"/>
          <w:color w:val="FE6148"/>
          <w:sz w:val="32"/>
          <w:szCs w:val="32"/>
        </w:rPr>
      </w:pPr>
      <w:bookmarkStart w:id="9" w:name="_Toc67760990"/>
      <w:r w:rsidRPr="004B7A76">
        <w:rPr>
          <w:rFonts w:ascii="Barlow Medium" w:hAnsi="Barlow Medium" w:cs="Poppins ExtraLight"/>
          <w:color w:val="FE6148"/>
          <w:sz w:val="32"/>
          <w:szCs w:val="32"/>
        </w:rPr>
        <w:t xml:space="preserve">The </w:t>
      </w:r>
      <w:r w:rsidR="00AB08E6" w:rsidRPr="004B7A76">
        <w:rPr>
          <w:rFonts w:ascii="Barlow Medium" w:hAnsi="Barlow Medium" w:cs="Poppins ExtraLight"/>
          <w:color w:val="FE6148"/>
          <w:sz w:val="32"/>
          <w:szCs w:val="32"/>
        </w:rPr>
        <w:t>1950s</w:t>
      </w:r>
      <w:bookmarkEnd w:id="9"/>
    </w:p>
    <w:p w14:paraId="69C62F71" w14:textId="77777777" w:rsidR="0024433D" w:rsidRPr="0024433D" w:rsidRDefault="0024433D" w:rsidP="0024433D"/>
    <w:p w14:paraId="2F789C78" w14:textId="77777777" w:rsidR="0024433D" w:rsidRPr="0024433D" w:rsidRDefault="00A12E87" w:rsidP="0024433D">
      <w:pPr>
        <w:pStyle w:val="NormalWeb"/>
        <w:spacing w:before="0" w:beforeAutospacing="0" w:after="0" w:afterAutospacing="0"/>
        <w:textAlignment w:val="baseline"/>
        <w:rPr>
          <w:rFonts w:ascii="Poppins ExtraLight" w:hAnsi="Poppins ExtraLight" w:cs="Poppins ExtraLight"/>
          <w:i/>
          <w:iCs/>
          <w:sz w:val="22"/>
          <w:szCs w:val="22"/>
        </w:rPr>
      </w:pPr>
      <w:r w:rsidRPr="0024433D">
        <w:rPr>
          <w:rFonts w:ascii="Poppins ExtraLight" w:hAnsi="Poppins ExtraLight" w:cs="Poppins ExtraLight"/>
          <w:sz w:val="22"/>
          <w:szCs w:val="22"/>
        </w:rPr>
        <w:t xml:space="preserve">Adams, Jeffrey. “Orson Welles's The Trial: Film Noir and the Kafkaesque.” </w:t>
      </w:r>
      <w:r w:rsidRPr="0024433D">
        <w:rPr>
          <w:rFonts w:ascii="Poppins ExtraLight" w:hAnsi="Poppins ExtraLight" w:cs="Poppins ExtraLight"/>
          <w:i/>
          <w:iCs/>
          <w:sz w:val="22"/>
          <w:szCs w:val="22"/>
        </w:rPr>
        <w:t xml:space="preserve">College </w:t>
      </w:r>
    </w:p>
    <w:p w14:paraId="0C7B3692" w14:textId="6ED22036" w:rsidR="00A12E87" w:rsidRPr="0024433D" w:rsidRDefault="00A12E87" w:rsidP="0024433D">
      <w:pPr>
        <w:pStyle w:val="NormalWeb"/>
        <w:spacing w:before="0" w:beforeAutospacing="0" w:after="0" w:afterAutospacing="0"/>
        <w:ind w:firstLine="720"/>
        <w:textAlignment w:val="baseline"/>
        <w:rPr>
          <w:rFonts w:ascii="Poppins ExtraLight" w:hAnsi="Poppins ExtraLight" w:cs="Poppins ExtraLight"/>
          <w:sz w:val="22"/>
          <w:szCs w:val="22"/>
        </w:rPr>
      </w:pPr>
      <w:r w:rsidRPr="0024433D">
        <w:rPr>
          <w:rFonts w:ascii="Poppins ExtraLight" w:hAnsi="Poppins ExtraLight" w:cs="Poppins ExtraLight"/>
          <w:i/>
          <w:iCs/>
          <w:sz w:val="22"/>
          <w:szCs w:val="22"/>
        </w:rPr>
        <w:t>Literature</w:t>
      </w:r>
      <w:r w:rsidRPr="0024433D">
        <w:rPr>
          <w:rFonts w:ascii="Poppins ExtraLight" w:hAnsi="Poppins ExtraLight" w:cs="Poppins ExtraLight"/>
          <w:sz w:val="22"/>
          <w:szCs w:val="22"/>
        </w:rPr>
        <w:t xml:space="preserve"> 29, no. 3 (Summer 2002): 140-157.</w:t>
      </w:r>
    </w:p>
    <w:p w14:paraId="7D131B64" w14:textId="6A62431B" w:rsidR="00A12E87" w:rsidRPr="0024433D" w:rsidRDefault="00A12E87" w:rsidP="007A4C80">
      <w:pPr>
        <w:rPr>
          <w:rFonts w:ascii="Poppins ExtraLight" w:hAnsi="Poppins ExtraLight" w:cs="Poppins ExtraLight"/>
          <w:sz w:val="22"/>
          <w:szCs w:val="22"/>
        </w:rPr>
      </w:pPr>
    </w:p>
    <w:p w14:paraId="04A4BE4C" w14:textId="77777777" w:rsidR="00120BBC" w:rsidRPr="0024433D" w:rsidRDefault="00120BBC" w:rsidP="00120BBC">
      <w:pPr>
        <w:rPr>
          <w:rFonts w:ascii="Poppins ExtraLight" w:hAnsi="Poppins ExtraLight" w:cs="Poppins ExtraLight"/>
          <w:sz w:val="22"/>
          <w:szCs w:val="22"/>
        </w:rPr>
      </w:pPr>
      <w:r w:rsidRPr="0024433D">
        <w:rPr>
          <w:rFonts w:ascii="Poppins ExtraLight" w:hAnsi="Poppins ExtraLight" w:cs="Poppins ExtraLight"/>
          <w:sz w:val="22"/>
          <w:szCs w:val="22"/>
        </w:rPr>
        <w:t xml:space="preserve">Carroll, Noël. “The Nature of Horror.” </w:t>
      </w:r>
      <w:r w:rsidRPr="0024433D">
        <w:rPr>
          <w:rFonts w:ascii="Poppins ExtraLight" w:hAnsi="Poppins ExtraLight" w:cs="Poppins ExtraLight"/>
          <w:i/>
          <w:iCs/>
          <w:sz w:val="22"/>
          <w:szCs w:val="22"/>
        </w:rPr>
        <w:t>The Journal of Aesthetics and Art Criticism</w:t>
      </w:r>
      <w:r w:rsidRPr="0024433D">
        <w:rPr>
          <w:rFonts w:ascii="Poppins ExtraLight" w:hAnsi="Poppins ExtraLight" w:cs="Poppins ExtraLight"/>
          <w:sz w:val="22"/>
          <w:szCs w:val="22"/>
        </w:rPr>
        <w:t xml:space="preserve"> 46, no. 1 </w:t>
      </w:r>
    </w:p>
    <w:p w14:paraId="3F25106C" w14:textId="77777777" w:rsidR="00120BBC" w:rsidRPr="0024433D" w:rsidRDefault="00120BBC"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(Autumn 1987): 51-59.</w:t>
      </w:r>
    </w:p>
    <w:p w14:paraId="56B54F01" w14:textId="77777777" w:rsidR="00120BBC" w:rsidRPr="0024433D" w:rsidRDefault="00120BBC" w:rsidP="007A4C80">
      <w:pPr>
        <w:rPr>
          <w:rFonts w:ascii="Poppins ExtraLight" w:hAnsi="Poppins ExtraLight" w:cs="Poppins ExtraLight"/>
          <w:sz w:val="22"/>
          <w:szCs w:val="22"/>
        </w:rPr>
      </w:pPr>
    </w:p>
    <w:p w14:paraId="0414BCE3" w14:textId="77777777" w:rsidR="0024433D" w:rsidRDefault="00D37AA4" w:rsidP="00D37AA4">
      <w:pPr>
        <w:rPr>
          <w:rFonts w:ascii="Poppins ExtraLight" w:hAnsi="Poppins ExtraLight" w:cs="Poppins ExtraLight"/>
          <w:sz w:val="22"/>
          <w:szCs w:val="22"/>
        </w:rPr>
      </w:pPr>
      <w:r w:rsidRPr="0024433D">
        <w:rPr>
          <w:rFonts w:ascii="Poppins ExtraLight" w:hAnsi="Poppins ExtraLight" w:cs="Poppins ExtraLight"/>
          <w:sz w:val="22"/>
          <w:szCs w:val="22"/>
        </w:rPr>
        <w:t xml:space="preserve">Leab, Daniel J. “How Red Was My Valley: Hollywood, the Cold War Film, and I Married a </w:t>
      </w:r>
    </w:p>
    <w:p w14:paraId="54BB2A78" w14:textId="5390A336" w:rsidR="00D37AA4" w:rsidRPr="0024433D" w:rsidRDefault="00D37AA4"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 xml:space="preserve">Communist.” </w:t>
      </w:r>
      <w:r w:rsidRPr="0024433D">
        <w:rPr>
          <w:rFonts w:ascii="Poppins ExtraLight" w:hAnsi="Poppins ExtraLight" w:cs="Poppins ExtraLight"/>
          <w:i/>
          <w:iCs/>
          <w:sz w:val="22"/>
          <w:szCs w:val="22"/>
        </w:rPr>
        <w:t>Journal of Contemporary History</w:t>
      </w:r>
      <w:r w:rsidRPr="0024433D">
        <w:rPr>
          <w:rFonts w:ascii="Poppins ExtraLight" w:hAnsi="Poppins ExtraLight" w:cs="Poppins ExtraLight"/>
          <w:sz w:val="22"/>
          <w:szCs w:val="22"/>
        </w:rPr>
        <w:t xml:space="preserve"> 19, no. 1 (January 1984): 59-88.</w:t>
      </w:r>
    </w:p>
    <w:p w14:paraId="1668B208" w14:textId="77777777" w:rsidR="00D37AA4" w:rsidRPr="0024433D" w:rsidRDefault="00D37AA4" w:rsidP="00D37AA4">
      <w:pPr>
        <w:pStyle w:val="NormalWeb"/>
        <w:spacing w:before="0" w:beforeAutospacing="0" w:after="0" w:afterAutospacing="0"/>
        <w:textAlignment w:val="baseline"/>
        <w:rPr>
          <w:rFonts w:ascii="Poppins ExtraLight" w:hAnsi="Poppins ExtraLight" w:cs="Poppins ExtraLight"/>
          <w:sz w:val="22"/>
          <w:szCs w:val="22"/>
        </w:rPr>
      </w:pPr>
    </w:p>
    <w:p w14:paraId="58302417" w14:textId="77777777" w:rsidR="0024433D" w:rsidRPr="0024433D" w:rsidRDefault="00D37AA4" w:rsidP="0024433D">
      <w:pPr>
        <w:pStyle w:val="NormalWeb"/>
        <w:spacing w:before="0" w:beforeAutospacing="0" w:after="0" w:afterAutospacing="0"/>
        <w:textAlignment w:val="baseline"/>
        <w:rPr>
          <w:rFonts w:ascii="Poppins ExtraLight" w:hAnsi="Poppins ExtraLight" w:cs="Poppins ExtraLight"/>
          <w:i/>
          <w:iCs/>
          <w:sz w:val="22"/>
          <w:szCs w:val="22"/>
        </w:rPr>
      </w:pPr>
      <w:r w:rsidRPr="0024433D">
        <w:rPr>
          <w:rFonts w:ascii="Poppins ExtraLight" w:hAnsi="Poppins ExtraLight" w:cs="Poppins ExtraLight"/>
          <w:sz w:val="22"/>
          <w:szCs w:val="22"/>
        </w:rPr>
        <w:t xml:space="preserve">Mintz, Steve, Randy W. Roberts, and David </w:t>
      </w:r>
      <w:proofErr w:type="spellStart"/>
      <w:r w:rsidRPr="0024433D">
        <w:rPr>
          <w:rFonts w:ascii="Poppins ExtraLight" w:hAnsi="Poppins ExtraLight" w:cs="Poppins ExtraLight"/>
          <w:sz w:val="22"/>
          <w:szCs w:val="22"/>
        </w:rPr>
        <w:t>Welky</w:t>
      </w:r>
      <w:proofErr w:type="spellEnd"/>
      <w:r w:rsidRPr="0024433D">
        <w:rPr>
          <w:rFonts w:ascii="Poppins ExtraLight" w:hAnsi="Poppins ExtraLight" w:cs="Poppins ExtraLight"/>
          <w:sz w:val="22"/>
          <w:szCs w:val="22"/>
        </w:rPr>
        <w:t xml:space="preserve">, eds. </w:t>
      </w:r>
      <w:r w:rsidRPr="0024433D">
        <w:rPr>
          <w:rFonts w:ascii="Poppins ExtraLight" w:hAnsi="Poppins ExtraLight" w:cs="Poppins ExtraLight"/>
          <w:i/>
          <w:iCs/>
          <w:sz w:val="22"/>
          <w:szCs w:val="22"/>
        </w:rPr>
        <w:t xml:space="preserve">Hollywood’s America: </w:t>
      </w:r>
    </w:p>
    <w:p w14:paraId="687B6E29" w14:textId="52D23427" w:rsidR="00120BBC" w:rsidRPr="0024433D" w:rsidRDefault="00D37AA4" w:rsidP="00E81336">
      <w:pPr>
        <w:pStyle w:val="NormalWeb"/>
        <w:spacing w:before="0" w:beforeAutospacing="0" w:after="0" w:afterAutospacing="0"/>
        <w:ind w:firstLine="720"/>
        <w:textAlignment w:val="baseline"/>
        <w:rPr>
          <w:rFonts w:ascii="Poppins ExtraLight" w:hAnsi="Poppins ExtraLight" w:cs="Poppins ExtraLight"/>
          <w:sz w:val="22"/>
          <w:szCs w:val="22"/>
        </w:rPr>
      </w:pPr>
      <w:r w:rsidRPr="0024433D">
        <w:rPr>
          <w:rFonts w:ascii="Poppins ExtraLight" w:hAnsi="Poppins ExtraLight" w:cs="Poppins ExtraLight"/>
          <w:i/>
          <w:iCs/>
          <w:sz w:val="22"/>
          <w:szCs w:val="22"/>
        </w:rPr>
        <w:t>Understanding History Through Film</w:t>
      </w:r>
      <w:r w:rsidRPr="0024433D">
        <w:rPr>
          <w:rFonts w:ascii="Poppins ExtraLight" w:hAnsi="Poppins ExtraLight" w:cs="Poppins ExtraLight"/>
          <w:sz w:val="22"/>
          <w:szCs w:val="22"/>
        </w:rPr>
        <w:t>. Hoboken, NJ: Wiley-Blackwell, 2016.</w:t>
      </w:r>
    </w:p>
    <w:p w14:paraId="02832DE6" w14:textId="77777777" w:rsidR="00BD5BE5" w:rsidRDefault="00BD5BE5" w:rsidP="00120BBC">
      <w:pPr>
        <w:rPr>
          <w:rFonts w:ascii="Poppins ExtraLight" w:hAnsi="Poppins ExtraLight" w:cs="Poppins ExtraLight"/>
          <w:sz w:val="22"/>
          <w:szCs w:val="22"/>
        </w:rPr>
      </w:pPr>
    </w:p>
    <w:p w14:paraId="3D089C5E" w14:textId="7E54490B" w:rsidR="00120BBC" w:rsidRPr="0024433D" w:rsidRDefault="00120BBC" w:rsidP="00120BBC">
      <w:pPr>
        <w:rPr>
          <w:rFonts w:ascii="Poppins ExtraLight" w:hAnsi="Poppins ExtraLight" w:cs="Poppins ExtraLight"/>
          <w:sz w:val="22"/>
          <w:szCs w:val="22"/>
        </w:rPr>
      </w:pPr>
      <w:r w:rsidRPr="0024433D">
        <w:rPr>
          <w:rFonts w:ascii="Poppins ExtraLight" w:hAnsi="Poppins ExtraLight" w:cs="Poppins ExtraLight"/>
          <w:sz w:val="22"/>
          <w:szCs w:val="22"/>
        </w:rPr>
        <w:t xml:space="preserve">Pinedo, Isabel. “Recreational Terror: Postmodern Elements of the Contemporary Horror </w:t>
      </w:r>
    </w:p>
    <w:p w14:paraId="7FF38A2B" w14:textId="0A9B1B3B" w:rsidR="00120BBC" w:rsidRPr="0024433D" w:rsidRDefault="00120BBC" w:rsidP="00120BBC">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 xml:space="preserve">Film.” </w:t>
      </w:r>
      <w:r w:rsidRPr="0024433D">
        <w:rPr>
          <w:rFonts w:ascii="Poppins ExtraLight" w:hAnsi="Poppins ExtraLight" w:cs="Poppins ExtraLight"/>
          <w:i/>
          <w:iCs/>
          <w:sz w:val="22"/>
          <w:szCs w:val="22"/>
        </w:rPr>
        <w:t>Journal of Film and Video</w:t>
      </w:r>
      <w:r w:rsidRPr="0024433D">
        <w:rPr>
          <w:rFonts w:ascii="Poppins ExtraLight" w:hAnsi="Poppins ExtraLight" w:cs="Poppins ExtraLight"/>
          <w:sz w:val="22"/>
          <w:szCs w:val="22"/>
        </w:rPr>
        <w:t xml:space="preserve"> 48, no. 1-2 (Spring-Summer 1996): 17-31.</w:t>
      </w:r>
    </w:p>
    <w:p w14:paraId="44D78C10" w14:textId="77777777" w:rsidR="00D37AA4" w:rsidRPr="0024433D" w:rsidRDefault="00D37AA4" w:rsidP="007A4C80">
      <w:pPr>
        <w:rPr>
          <w:rFonts w:ascii="Poppins ExtraLight" w:hAnsi="Poppins ExtraLight" w:cs="Poppins ExtraLight"/>
          <w:sz w:val="22"/>
          <w:szCs w:val="22"/>
        </w:rPr>
      </w:pPr>
    </w:p>
    <w:p w14:paraId="6806501C" w14:textId="77777777" w:rsidR="00120BBC" w:rsidRPr="0024433D" w:rsidRDefault="00120BBC" w:rsidP="00120BBC">
      <w:pPr>
        <w:rPr>
          <w:rFonts w:ascii="Poppins ExtraLight" w:hAnsi="Poppins ExtraLight" w:cs="Poppins ExtraLight"/>
          <w:sz w:val="22"/>
          <w:szCs w:val="22"/>
        </w:rPr>
      </w:pPr>
      <w:r w:rsidRPr="0024433D">
        <w:rPr>
          <w:rFonts w:ascii="Poppins ExtraLight" w:hAnsi="Poppins ExtraLight" w:cs="Poppins ExtraLight"/>
          <w:sz w:val="22"/>
          <w:szCs w:val="22"/>
        </w:rPr>
        <w:t xml:space="preserve">Santilli, Paul. “Culture, Evil, and Horror.” </w:t>
      </w:r>
      <w:r w:rsidRPr="0024433D">
        <w:rPr>
          <w:rFonts w:ascii="Poppins ExtraLight" w:hAnsi="Poppins ExtraLight" w:cs="Poppins ExtraLight"/>
          <w:i/>
          <w:iCs/>
          <w:sz w:val="22"/>
          <w:szCs w:val="22"/>
        </w:rPr>
        <w:t>American Journal of Economics and Sociology</w:t>
      </w:r>
      <w:r w:rsidRPr="0024433D">
        <w:rPr>
          <w:rFonts w:ascii="Poppins ExtraLight" w:hAnsi="Poppins ExtraLight" w:cs="Poppins ExtraLight"/>
          <w:sz w:val="22"/>
          <w:szCs w:val="22"/>
        </w:rPr>
        <w:t xml:space="preserve"> 66, </w:t>
      </w:r>
    </w:p>
    <w:p w14:paraId="553C2FCA" w14:textId="14E7FD96" w:rsidR="00120BBC" w:rsidRPr="0024433D" w:rsidRDefault="00120BBC"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no. 1 (January 2007): 173-194.</w:t>
      </w:r>
    </w:p>
    <w:p w14:paraId="22F81F23" w14:textId="23CF4BAC" w:rsidR="00C64208" w:rsidRPr="0024433D" w:rsidRDefault="00C64208" w:rsidP="00120BBC">
      <w:pPr>
        <w:rPr>
          <w:rFonts w:ascii="Poppins ExtraLight" w:hAnsi="Poppins ExtraLight" w:cs="Poppins ExtraLight"/>
          <w:sz w:val="22"/>
          <w:szCs w:val="22"/>
        </w:rPr>
      </w:pPr>
    </w:p>
    <w:p w14:paraId="4CDD948C" w14:textId="77777777" w:rsidR="00C64208" w:rsidRPr="0024433D" w:rsidRDefault="00C64208" w:rsidP="00C64208">
      <w:pPr>
        <w:rPr>
          <w:rFonts w:ascii="Poppins ExtraLight" w:hAnsi="Poppins ExtraLight" w:cs="Poppins ExtraLight"/>
          <w:sz w:val="22"/>
          <w:szCs w:val="22"/>
        </w:rPr>
      </w:pPr>
      <w:r w:rsidRPr="0024433D">
        <w:rPr>
          <w:rFonts w:ascii="Poppins ExtraLight" w:hAnsi="Poppins ExtraLight" w:cs="Poppins ExtraLight"/>
          <w:sz w:val="22"/>
          <w:szCs w:val="22"/>
        </w:rPr>
        <w:t xml:space="preserve">Shary, Timothy. </w:t>
      </w:r>
      <w:r w:rsidRPr="0024433D">
        <w:rPr>
          <w:rFonts w:ascii="Poppins ExtraLight" w:hAnsi="Poppins ExtraLight" w:cs="Poppins ExtraLight"/>
          <w:i/>
          <w:iCs/>
          <w:sz w:val="22"/>
          <w:szCs w:val="22"/>
        </w:rPr>
        <w:t>Teen Movies: American Youth on Screen</w:t>
      </w:r>
      <w:r w:rsidRPr="0024433D">
        <w:rPr>
          <w:rFonts w:ascii="Poppins ExtraLight" w:hAnsi="Poppins ExtraLight" w:cs="Poppins ExtraLight"/>
          <w:sz w:val="22"/>
          <w:szCs w:val="22"/>
        </w:rPr>
        <w:t xml:space="preserve">. New York: Columbia University </w:t>
      </w:r>
    </w:p>
    <w:p w14:paraId="6296C3AC" w14:textId="7110183C" w:rsidR="00C64208" w:rsidRPr="0024433D" w:rsidRDefault="00C64208"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Press, 2005.</w:t>
      </w:r>
    </w:p>
    <w:p w14:paraId="1398CD3D" w14:textId="7D84909D" w:rsidR="00120BBC" w:rsidRDefault="00120BBC" w:rsidP="007A4C80">
      <w:pPr>
        <w:rPr>
          <w:rFonts w:ascii="Poppins ExtraLight" w:hAnsi="Poppins ExtraLight" w:cs="Poppins ExtraLight"/>
          <w:sz w:val="22"/>
          <w:szCs w:val="22"/>
        </w:rPr>
      </w:pPr>
    </w:p>
    <w:p w14:paraId="61ACE2DA" w14:textId="77777777" w:rsidR="00BD5BE5" w:rsidRPr="0024433D" w:rsidRDefault="00BD5BE5" w:rsidP="007A4C80">
      <w:pPr>
        <w:rPr>
          <w:rFonts w:ascii="Poppins ExtraLight" w:hAnsi="Poppins ExtraLight" w:cs="Poppins ExtraLight"/>
          <w:sz w:val="22"/>
          <w:szCs w:val="22"/>
        </w:rPr>
      </w:pPr>
    </w:p>
    <w:p w14:paraId="5E61FE18" w14:textId="77777777" w:rsidR="0024433D" w:rsidRDefault="007A4C80" w:rsidP="007A4C80">
      <w:pPr>
        <w:rPr>
          <w:rFonts w:ascii="Poppins ExtraLight" w:hAnsi="Poppins ExtraLight" w:cs="Poppins ExtraLight"/>
          <w:sz w:val="22"/>
          <w:szCs w:val="22"/>
        </w:rPr>
      </w:pPr>
      <w:r w:rsidRPr="0024433D">
        <w:rPr>
          <w:rFonts w:ascii="Poppins ExtraLight" w:hAnsi="Poppins ExtraLight" w:cs="Poppins ExtraLight"/>
          <w:sz w:val="22"/>
          <w:szCs w:val="22"/>
        </w:rPr>
        <w:lastRenderedPageBreak/>
        <w:t xml:space="preserve">Shaw, Tony. “The Russians Are Coming The Russians Are Coming (1966): Reconsidering </w:t>
      </w:r>
    </w:p>
    <w:p w14:paraId="72F9090F" w14:textId="178181EC" w:rsidR="007A4C80" w:rsidRPr="0024433D" w:rsidRDefault="007A4C80"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 xml:space="preserve">Hollywood's Cold War ‘Turn’ of the 1960s.” </w:t>
      </w:r>
      <w:r w:rsidRPr="0024433D">
        <w:rPr>
          <w:rFonts w:ascii="Poppins ExtraLight" w:hAnsi="Poppins ExtraLight" w:cs="Poppins ExtraLight"/>
          <w:i/>
          <w:iCs/>
          <w:sz w:val="22"/>
          <w:szCs w:val="22"/>
        </w:rPr>
        <w:t>Film History</w:t>
      </w:r>
      <w:r w:rsidRPr="0024433D">
        <w:rPr>
          <w:rFonts w:ascii="Poppins ExtraLight" w:hAnsi="Poppins ExtraLight" w:cs="Poppins ExtraLight"/>
          <w:sz w:val="22"/>
          <w:szCs w:val="22"/>
        </w:rPr>
        <w:t xml:space="preserve"> 22, no. 2 (2010): 235-250.</w:t>
      </w:r>
    </w:p>
    <w:p w14:paraId="616F501C" w14:textId="5BF51315" w:rsidR="007A4C80" w:rsidRDefault="007A4C80" w:rsidP="007A4C80"/>
    <w:p w14:paraId="63E9FCCB" w14:textId="77777777" w:rsidR="0024433D" w:rsidRPr="007A4C80" w:rsidRDefault="0024433D" w:rsidP="007A4C80"/>
    <w:p w14:paraId="09503F08" w14:textId="7E6EED6A" w:rsidR="00E01384" w:rsidRDefault="00571875" w:rsidP="00E01384">
      <w:pPr>
        <w:pStyle w:val="Heading2"/>
        <w:spacing w:before="0"/>
        <w:rPr>
          <w:rFonts w:ascii="Barlow Medium" w:hAnsi="Barlow Medium" w:cs="Poppins ExtraLight"/>
          <w:color w:val="FE6148"/>
          <w:sz w:val="32"/>
          <w:szCs w:val="32"/>
        </w:rPr>
      </w:pPr>
      <w:bookmarkStart w:id="10" w:name="_Toc67760991"/>
      <w:r w:rsidRPr="004B7A76">
        <w:rPr>
          <w:rFonts w:ascii="Barlow Medium" w:hAnsi="Barlow Medium" w:cs="Poppins ExtraLight"/>
          <w:color w:val="FE6148"/>
          <w:sz w:val="32"/>
          <w:szCs w:val="32"/>
        </w:rPr>
        <w:t xml:space="preserve">The </w:t>
      </w:r>
      <w:r w:rsidR="00AB08E6" w:rsidRPr="004B7A76">
        <w:rPr>
          <w:rFonts w:ascii="Barlow Medium" w:hAnsi="Barlow Medium" w:cs="Poppins ExtraLight"/>
          <w:color w:val="FE6148"/>
          <w:sz w:val="32"/>
          <w:szCs w:val="32"/>
        </w:rPr>
        <w:t>1960</w:t>
      </w:r>
      <w:r w:rsidR="00E01384" w:rsidRPr="004B7A76">
        <w:rPr>
          <w:rFonts w:ascii="Barlow Medium" w:hAnsi="Barlow Medium" w:cs="Poppins ExtraLight"/>
          <w:color w:val="FE6148"/>
          <w:sz w:val="32"/>
          <w:szCs w:val="32"/>
        </w:rPr>
        <w:t>s</w:t>
      </w:r>
      <w:bookmarkEnd w:id="10"/>
    </w:p>
    <w:p w14:paraId="0096F8A4" w14:textId="77777777" w:rsidR="0024433D" w:rsidRPr="0024433D" w:rsidRDefault="0024433D" w:rsidP="0024433D"/>
    <w:p w14:paraId="69F192FE" w14:textId="77777777" w:rsidR="00120BBC" w:rsidRPr="0024433D" w:rsidRDefault="00120BBC" w:rsidP="00120BBC">
      <w:pPr>
        <w:rPr>
          <w:rFonts w:ascii="Poppins ExtraLight" w:hAnsi="Poppins ExtraLight" w:cs="Poppins ExtraLight"/>
          <w:sz w:val="22"/>
          <w:szCs w:val="22"/>
        </w:rPr>
      </w:pPr>
      <w:r w:rsidRPr="0024433D">
        <w:rPr>
          <w:rFonts w:ascii="Poppins ExtraLight" w:hAnsi="Poppins ExtraLight" w:cs="Poppins ExtraLight"/>
          <w:sz w:val="22"/>
          <w:szCs w:val="22"/>
        </w:rPr>
        <w:t xml:space="preserve">Long, Christian. “It’s Not Such a Small World After All: Disney Live-Action Films in the </w:t>
      </w:r>
    </w:p>
    <w:p w14:paraId="73A10D83" w14:textId="41176CE7" w:rsidR="00120BBC" w:rsidRPr="0024433D" w:rsidRDefault="00120BBC" w:rsidP="0024433D">
      <w:pPr>
        <w:ind w:left="720"/>
        <w:rPr>
          <w:rFonts w:ascii="Poppins ExtraLight" w:hAnsi="Poppins ExtraLight" w:cs="Poppins ExtraLight"/>
          <w:sz w:val="22"/>
          <w:szCs w:val="22"/>
        </w:rPr>
      </w:pPr>
      <w:r w:rsidRPr="0024433D">
        <w:rPr>
          <w:rFonts w:ascii="Poppins ExtraLight" w:hAnsi="Poppins ExtraLight" w:cs="Poppins ExtraLight"/>
          <w:sz w:val="22"/>
          <w:szCs w:val="22"/>
        </w:rPr>
        <w:t xml:space="preserve">1960s.” In </w:t>
      </w:r>
      <w:r w:rsidRPr="0024433D">
        <w:rPr>
          <w:rFonts w:ascii="Poppins ExtraLight" w:hAnsi="Poppins ExtraLight" w:cs="Poppins ExtraLight"/>
          <w:i/>
          <w:iCs/>
          <w:sz w:val="22"/>
          <w:szCs w:val="22"/>
        </w:rPr>
        <w:t>The Imaginary Geography of Hollywood Cinema 1960-2000</w:t>
      </w:r>
      <w:r w:rsidRPr="0024433D">
        <w:rPr>
          <w:rFonts w:ascii="Poppins ExtraLight" w:hAnsi="Poppins ExtraLight" w:cs="Poppins ExtraLight"/>
          <w:sz w:val="22"/>
          <w:szCs w:val="22"/>
        </w:rPr>
        <w:t xml:space="preserve">, 197-227. Bristol, UK: Intellect Books Limited, 2017. </w:t>
      </w:r>
    </w:p>
    <w:p w14:paraId="5E687F89" w14:textId="77777777" w:rsidR="00120BBC" w:rsidRPr="0024433D" w:rsidRDefault="00120BBC" w:rsidP="00120BBC">
      <w:pPr>
        <w:rPr>
          <w:rFonts w:ascii="Poppins ExtraLight" w:hAnsi="Poppins ExtraLight" w:cs="Poppins ExtraLight"/>
          <w:sz w:val="22"/>
          <w:szCs w:val="22"/>
        </w:rPr>
      </w:pPr>
    </w:p>
    <w:p w14:paraId="7C066E69" w14:textId="7E2EA478" w:rsidR="00120BBC" w:rsidRPr="0024433D" w:rsidRDefault="00120BBC" w:rsidP="00120BBC">
      <w:pPr>
        <w:rPr>
          <w:rFonts w:ascii="Poppins ExtraLight" w:hAnsi="Poppins ExtraLight" w:cs="Poppins ExtraLight"/>
          <w:sz w:val="22"/>
          <w:szCs w:val="22"/>
        </w:rPr>
      </w:pPr>
      <w:r w:rsidRPr="0024433D">
        <w:rPr>
          <w:rFonts w:ascii="Poppins ExtraLight" w:hAnsi="Poppins ExtraLight" w:cs="Poppins ExtraLight"/>
          <w:sz w:val="22"/>
          <w:szCs w:val="22"/>
        </w:rPr>
        <w:t xml:space="preserve">Nelson, Elissa. “The New Old Face of a Genre: The Franchise Teen Film as Industry </w:t>
      </w:r>
    </w:p>
    <w:p w14:paraId="1DC69E7E" w14:textId="77777777" w:rsidR="00120BBC" w:rsidRPr="0024433D" w:rsidRDefault="00120BBC"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 xml:space="preserve">Strategy.” </w:t>
      </w:r>
      <w:r w:rsidRPr="0024433D">
        <w:rPr>
          <w:rFonts w:ascii="Poppins ExtraLight" w:hAnsi="Poppins ExtraLight" w:cs="Poppins ExtraLight"/>
          <w:i/>
          <w:iCs/>
          <w:sz w:val="22"/>
          <w:szCs w:val="22"/>
        </w:rPr>
        <w:t>Cinema Journal</w:t>
      </w:r>
      <w:r w:rsidRPr="0024433D">
        <w:rPr>
          <w:rFonts w:ascii="Poppins ExtraLight" w:hAnsi="Poppins ExtraLight" w:cs="Poppins ExtraLight"/>
          <w:sz w:val="22"/>
          <w:szCs w:val="22"/>
        </w:rPr>
        <w:t xml:space="preserve"> 57, no.1 (Fall 2017): 127-133.</w:t>
      </w:r>
    </w:p>
    <w:p w14:paraId="69FEEA99" w14:textId="1D13135D" w:rsidR="007A4C80" w:rsidRPr="0024433D" w:rsidRDefault="007A4C80" w:rsidP="007A4C80">
      <w:pPr>
        <w:rPr>
          <w:rFonts w:ascii="Poppins ExtraLight" w:hAnsi="Poppins ExtraLight" w:cs="Poppins ExtraLight"/>
          <w:sz w:val="22"/>
          <w:szCs w:val="22"/>
        </w:rPr>
      </w:pPr>
    </w:p>
    <w:p w14:paraId="01555738" w14:textId="77777777" w:rsidR="00C64208" w:rsidRPr="0024433D" w:rsidRDefault="00C64208" w:rsidP="00C64208">
      <w:pPr>
        <w:rPr>
          <w:rFonts w:ascii="Poppins ExtraLight" w:hAnsi="Poppins ExtraLight" w:cs="Poppins ExtraLight"/>
          <w:sz w:val="22"/>
          <w:szCs w:val="22"/>
        </w:rPr>
      </w:pPr>
      <w:r w:rsidRPr="0024433D">
        <w:rPr>
          <w:rFonts w:ascii="Poppins ExtraLight" w:hAnsi="Poppins ExtraLight" w:cs="Poppins ExtraLight"/>
          <w:sz w:val="22"/>
          <w:szCs w:val="22"/>
        </w:rPr>
        <w:t xml:space="preserve">Shary, Timothy. </w:t>
      </w:r>
      <w:r w:rsidRPr="0024433D">
        <w:rPr>
          <w:rFonts w:ascii="Poppins ExtraLight" w:hAnsi="Poppins ExtraLight" w:cs="Poppins ExtraLight"/>
          <w:i/>
          <w:iCs/>
          <w:sz w:val="22"/>
          <w:szCs w:val="22"/>
        </w:rPr>
        <w:t>Teen Movies: American Youth on Screen</w:t>
      </w:r>
      <w:r w:rsidRPr="0024433D">
        <w:rPr>
          <w:rFonts w:ascii="Poppins ExtraLight" w:hAnsi="Poppins ExtraLight" w:cs="Poppins ExtraLight"/>
          <w:sz w:val="22"/>
          <w:szCs w:val="22"/>
        </w:rPr>
        <w:t xml:space="preserve">. New York: Columbia University </w:t>
      </w:r>
    </w:p>
    <w:p w14:paraId="41FFA9D4" w14:textId="77777777" w:rsidR="00C64208" w:rsidRPr="0024433D" w:rsidRDefault="00C64208" w:rsidP="0024433D">
      <w:pPr>
        <w:ind w:firstLine="720"/>
        <w:rPr>
          <w:rFonts w:ascii="Poppins ExtraLight" w:hAnsi="Poppins ExtraLight" w:cs="Poppins ExtraLight"/>
          <w:sz w:val="22"/>
          <w:szCs w:val="22"/>
        </w:rPr>
      </w:pPr>
      <w:r w:rsidRPr="0024433D">
        <w:rPr>
          <w:rFonts w:ascii="Poppins ExtraLight" w:hAnsi="Poppins ExtraLight" w:cs="Poppins ExtraLight"/>
          <w:sz w:val="22"/>
          <w:szCs w:val="22"/>
        </w:rPr>
        <w:t>Press, 2005.</w:t>
      </w:r>
    </w:p>
    <w:p w14:paraId="4D713C03" w14:textId="7189D85E" w:rsidR="000B0501" w:rsidRPr="00044349" w:rsidRDefault="000B0501" w:rsidP="000B0501"/>
    <w:p w14:paraId="503E72A0" w14:textId="77777777" w:rsidR="0024433D" w:rsidRPr="00044349" w:rsidRDefault="0024433D" w:rsidP="000B0501"/>
    <w:p w14:paraId="58A38468" w14:textId="7354BD95" w:rsidR="00044349" w:rsidRDefault="00044349" w:rsidP="00044349">
      <w:pPr>
        <w:pStyle w:val="Heading2"/>
        <w:spacing w:before="0"/>
        <w:rPr>
          <w:rFonts w:ascii="Barlow Medium" w:hAnsi="Barlow Medium" w:cs="Poppins ExtraLight"/>
          <w:color w:val="FE6148"/>
          <w:sz w:val="32"/>
          <w:szCs w:val="32"/>
        </w:rPr>
      </w:pPr>
      <w:bookmarkStart w:id="11" w:name="_Toc67760992"/>
      <w:r>
        <w:rPr>
          <w:rFonts w:ascii="Barlow Medium" w:hAnsi="Barlow Medium" w:cs="Poppins ExtraLight"/>
          <w:color w:val="FE6148"/>
          <w:sz w:val="32"/>
          <w:szCs w:val="32"/>
        </w:rPr>
        <w:t>National Comparison</w:t>
      </w:r>
      <w:bookmarkEnd w:id="11"/>
    </w:p>
    <w:p w14:paraId="14F9F8B0" w14:textId="77777777" w:rsidR="00044349" w:rsidRPr="00044349" w:rsidRDefault="00044349" w:rsidP="00044349"/>
    <w:p w14:paraId="6B8D03AF" w14:textId="77777777" w:rsidR="007B20EC" w:rsidRPr="004B7A76" w:rsidRDefault="007B20EC" w:rsidP="007B20EC">
      <w:pPr>
        <w:pStyle w:val="NormalWeb"/>
        <w:spacing w:before="0" w:beforeAutospacing="0" w:after="0" w:afterAutospacing="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Fuller-Seeley, Kathryn H., ed. </w:t>
      </w:r>
      <w:r w:rsidRPr="004B7A76">
        <w:rPr>
          <w:rFonts w:ascii="Poppins ExtraLight" w:hAnsi="Poppins ExtraLight" w:cs="Poppins ExtraLight"/>
          <w:i/>
          <w:iCs/>
          <w:color w:val="000000" w:themeColor="text1"/>
          <w:sz w:val="22"/>
          <w:szCs w:val="22"/>
        </w:rPr>
        <w:t>Hollywood in the Neighborhood: Historical Case Studies of </w:t>
      </w:r>
    </w:p>
    <w:p w14:paraId="1BD341A5" w14:textId="77777777" w:rsidR="007B20EC" w:rsidRPr="004B7A76" w:rsidRDefault="007B20EC" w:rsidP="007B20EC">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i/>
          <w:iCs/>
          <w:color w:val="000000" w:themeColor="text1"/>
          <w:sz w:val="22"/>
          <w:szCs w:val="22"/>
        </w:rPr>
        <w:t>Local Moviegoing</w:t>
      </w:r>
      <w:r w:rsidRPr="004B7A76">
        <w:rPr>
          <w:rFonts w:ascii="Poppins ExtraLight" w:hAnsi="Poppins ExtraLight" w:cs="Poppins ExtraLight"/>
          <w:color w:val="000000" w:themeColor="text1"/>
          <w:sz w:val="22"/>
          <w:szCs w:val="22"/>
        </w:rPr>
        <w:t>. Berkeley, CA: University of California Press, 2008.</w:t>
      </w:r>
    </w:p>
    <w:p w14:paraId="0B44DADD" w14:textId="77777777" w:rsidR="007B20EC" w:rsidRDefault="007B20EC" w:rsidP="00044349">
      <w:pPr>
        <w:pStyle w:val="NormalWeb"/>
        <w:spacing w:before="0" w:beforeAutospacing="0" w:after="0" w:afterAutospacing="0"/>
        <w:rPr>
          <w:rFonts w:ascii="Poppins ExtraLight" w:hAnsi="Poppins ExtraLight" w:cs="Poppins ExtraLight"/>
          <w:sz w:val="22"/>
          <w:szCs w:val="22"/>
        </w:rPr>
      </w:pPr>
    </w:p>
    <w:p w14:paraId="42C00597" w14:textId="1890EF9B" w:rsidR="00044349" w:rsidRDefault="00044349" w:rsidP="00044349">
      <w:pPr>
        <w:pStyle w:val="NormalWeb"/>
        <w:spacing w:before="0" w:beforeAutospacing="0" w:after="0" w:afterAutospacing="0"/>
        <w:rPr>
          <w:rFonts w:ascii="Poppins ExtraLight" w:hAnsi="Poppins ExtraLight" w:cs="Poppins ExtraLight"/>
          <w:sz w:val="22"/>
          <w:szCs w:val="22"/>
        </w:rPr>
      </w:pPr>
      <w:r w:rsidRPr="00044349">
        <w:rPr>
          <w:rFonts w:ascii="Poppins ExtraLight" w:hAnsi="Poppins ExtraLight" w:cs="Poppins ExtraLight"/>
          <w:sz w:val="22"/>
          <w:szCs w:val="22"/>
        </w:rPr>
        <w:t xml:space="preserve">U.S. Census Bureau. Historical Census Statistics On Population Totals By Race, 1790 to </w:t>
      </w:r>
    </w:p>
    <w:p w14:paraId="031F6843" w14:textId="2AEC3528" w:rsidR="00044349" w:rsidRPr="00044349" w:rsidRDefault="00044349" w:rsidP="00044349">
      <w:pPr>
        <w:pStyle w:val="NormalWeb"/>
        <w:spacing w:before="0" w:beforeAutospacing="0" w:after="0" w:afterAutospacing="0"/>
        <w:ind w:left="720"/>
        <w:rPr>
          <w:rFonts w:ascii="Poppins ExtraLight" w:hAnsi="Poppins ExtraLight" w:cs="Poppins ExtraLight"/>
          <w:sz w:val="22"/>
          <w:szCs w:val="22"/>
        </w:rPr>
      </w:pPr>
      <w:r w:rsidRPr="00044349">
        <w:rPr>
          <w:rFonts w:ascii="Poppins ExtraLight" w:hAnsi="Poppins ExtraLight" w:cs="Poppins ExtraLight"/>
          <w:sz w:val="22"/>
          <w:szCs w:val="22"/>
        </w:rPr>
        <w:t>1990, and By Hispanic Origin, 1970 to 1990, For Large Cities And Other Urban Places In The United States, by Campbell Gibson and Kay Jung. Population Division Working Paper No. 76. Washington, D.C., 2005.</w:t>
      </w:r>
      <w:r>
        <w:rPr>
          <w:rFonts w:ascii="Poppins ExtraLight" w:hAnsi="Poppins ExtraLight" w:cs="Poppins ExtraLight"/>
          <w:sz w:val="22"/>
          <w:szCs w:val="22"/>
        </w:rPr>
        <w:t xml:space="preserve"> </w:t>
      </w:r>
      <w:r w:rsidRPr="00044349">
        <w:rPr>
          <w:rFonts w:ascii="Poppins ExtraLight" w:hAnsi="Poppins ExtraLight" w:cs="Poppins ExtraLight"/>
          <w:sz w:val="22"/>
          <w:szCs w:val="22"/>
        </w:rPr>
        <w:t>https://www.census.gov/content/dam/Census/library/working</w:t>
      </w:r>
      <w:r>
        <w:rPr>
          <w:rFonts w:ascii="Poppins ExtraLight" w:hAnsi="Poppins ExtraLight" w:cs="Poppins ExtraLight"/>
          <w:sz w:val="22"/>
          <w:szCs w:val="22"/>
        </w:rPr>
        <w:t>-</w:t>
      </w:r>
      <w:r w:rsidRPr="00044349">
        <w:rPr>
          <w:rFonts w:ascii="Poppins ExtraLight" w:hAnsi="Poppins ExtraLight" w:cs="Poppins ExtraLight"/>
          <w:sz w:val="22"/>
          <w:szCs w:val="22"/>
        </w:rPr>
        <w:t>papers/2005/demo/POP-twps0076.pdf</w:t>
      </w:r>
    </w:p>
    <w:p w14:paraId="213A678E" w14:textId="21788C05" w:rsidR="00044349" w:rsidRDefault="00044349" w:rsidP="00AB08E6">
      <w:pPr>
        <w:pStyle w:val="Heading1"/>
        <w:spacing w:before="0"/>
        <w:rPr>
          <w:rFonts w:ascii="Times New Roman" w:hAnsi="Times New Roman" w:cs="Times New Roman"/>
          <w:color w:val="FE6148"/>
          <w:sz w:val="24"/>
          <w:szCs w:val="24"/>
        </w:rPr>
      </w:pPr>
    </w:p>
    <w:p w14:paraId="28A04E9F" w14:textId="77777777" w:rsidR="00044349" w:rsidRPr="00044349" w:rsidRDefault="00044349" w:rsidP="00044349"/>
    <w:p w14:paraId="70034016" w14:textId="661A7D00" w:rsidR="00AB08E6" w:rsidRPr="004B7A76" w:rsidRDefault="00AB08E6" w:rsidP="00AB08E6">
      <w:pPr>
        <w:pStyle w:val="Heading1"/>
        <w:spacing w:before="0"/>
        <w:rPr>
          <w:rFonts w:ascii="Barlow Medium" w:hAnsi="Barlow Medium" w:cs="Poppins ExtraLight"/>
          <w:color w:val="FE6148"/>
        </w:rPr>
      </w:pPr>
      <w:bookmarkStart w:id="12" w:name="_Toc67760993"/>
      <w:r w:rsidRPr="004B7A76">
        <w:rPr>
          <w:rFonts w:ascii="Barlow Medium" w:hAnsi="Barlow Medium" w:cs="Poppins ExtraLight"/>
          <w:color w:val="FE6148"/>
        </w:rPr>
        <w:t>Gallery</w:t>
      </w:r>
      <w:bookmarkEnd w:id="12"/>
    </w:p>
    <w:p w14:paraId="237B5183" w14:textId="77777777" w:rsidR="00D42B8F" w:rsidRPr="000F571E" w:rsidRDefault="00D42B8F" w:rsidP="00D42B8F">
      <w:pPr>
        <w:rPr>
          <w:rFonts w:ascii="Poppins ExtraLight" w:hAnsi="Poppins ExtraLight" w:cs="Poppins ExtraLight"/>
          <w:sz w:val="20"/>
          <w:szCs w:val="20"/>
        </w:rPr>
      </w:pPr>
    </w:p>
    <w:p w14:paraId="60C42EC7" w14:textId="77777777" w:rsidR="00F62FC3" w:rsidRDefault="00F62FC3" w:rsidP="00F62FC3">
      <w:pPr>
        <w:rPr>
          <w:rFonts w:ascii="Poppins ExtraLight" w:hAnsi="Poppins ExtraLight" w:cs="Poppins ExtraLight"/>
          <w:color w:val="000000" w:themeColor="text1"/>
          <w:sz w:val="22"/>
          <w:szCs w:val="22"/>
        </w:rPr>
      </w:pPr>
      <w:r>
        <w:rPr>
          <w:rFonts w:ascii="Poppins ExtraLight" w:hAnsi="Poppins ExtraLight" w:cs="Poppins ExtraLight"/>
          <w:color w:val="000000" w:themeColor="text1"/>
          <w:sz w:val="22"/>
          <w:szCs w:val="22"/>
        </w:rPr>
        <w:t>“</w:t>
      </w:r>
      <w:r w:rsidRPr="00F62FC3">
        <w:rPr>
          <w:rFonts w:ascii="Poppins ExtraLight" w:hAnsi="Poppins ExtraLight" w:cs="Poppins ExtraLight"/>
          <w:color w:val="000000" w:themeColor="text1"/>
          <w:sz w:val="22"/>
          <w:szCs w:val="22"/>
        </w:rPr>
        <w:t>1960 - 1969 TV Set Advertising (USA)</w:t>
      </w:r>
      <w:r>
        <w:rPr>
          <w:rFonts w:ascii="Poppins ExtraLight" w:hAnsi="Poppins ExtraLight" w:cs="Poppins ExtraLight"/>
          <w:color w:val="000000" w:themeColor="text1"/>
          <w:sz w:val="22"/>
          <w:szCs w:val="22"/>
        </w:rPr>
        <w:t xml:space="preserve">.” </w:t>
      </w:r>
      <w:r w:rsidRPr="00F62FC3">
        <w:rPr>
          <w:rFonts w:ascii="Poppins ExtraLight" w:hAnsi="Poppins ExtraLight" w:cs="Poppins ExtraLight"/>
          <w:color w:val="000000" w:themeColor="text1"/>
          <w:sz w:val="22"/>
          <w:szCs w:val="22"/>
        </w:rPr>
        <w:t>TVhistory.TV</w:t>
      </w:r>
      <w:r>
        <w:rPr>
          <w:rFonts w:ascii="Poppins ExtraLight" w:hAnsi="Poppins ExtraLight" w:cs="Poppins ExtraLight"/>
          <w:color w:val="000000" w:themeColor="text1"/>
          <w:sz w:val="22"/>
          <w:szCs w:val="22"/>
        </w:rPr>
        <w:t xml:space="preserve">. Accessed March 27, 2021. </w:t>
      </w:r>
    </w:p>
    <w:p w14:paraId="614377EF" w14:textId="77777777" w:rsidR="00F62FC3" w:rsidRDefault="00F62FC3" w:rsidP="00F62FC3">
      <w:pPr>
        <w:ind w:firstLine="720"/>
        <w:rPr>
          <w:rFonts w:ascii="Poppins ExtraLight" w:hAnsi="Poppins ExtraLight" w:cs="Poppins ExtraLight"/>
          <w:color w:val="000000" w:themeColor="text1"/>
          <w:sz w:val="22"/>
          <w:szCs w:val="22"/>
        </w:rPr>
      </w:pPr>
      <w:r w:rsidRPr="00F62FC3">
        <w:rPr>
          <w:rFonts w:ascii="Poppins ExtraLight" w:hAnsi="Poppins ExtraLight" w:cs="Poppins ExtraLight"/>
          <w:color w:val="000000" w:themeColor="text1"/>
          <w:sz w:val="22"/>
          <w:szCs w:val="22"/>
        </w:rPr>
        <w:t>http://www.tvhistory.tv/1960s-Advertising.htm</w:t>
      </w:r>
      <w:r>
        <w:rPr>
          <w:rFonts w:ascii="Poppins ExtraLight" w:hAnsi="Poppins ExtraLight" w:cs="Poppins ExtraLight"/>
          <w:color w:val="000000" w:themeColor="text1"/>
          <w:sz w:val="22"/>
          <w:szCs w:val="22"/>
        </w:rPr>
        <w:t>.</w:t>
      </w:r>
    </w:p>
    <w:p w14:paraId="653FEF17" w14:textId="77777777" w:rsidR="00F62FC3" w:rsidRDefault="00F62FC3" w:rsidP="00CA276A">
      <w:pPr>
        <w:rPr>
          <w:rFonts w:ascii="Poppins ExtraLight" w:hAnsi="Poppins ExtraLight" w:cs="Poppins ExtraLight"/>
          <w:color w:val="000000" w:themeColor="text1"/>
          <w:sz w:val="22"/>
          <w:szCs w:val="22"/>
        </w:rPr>
      </w:pPr>
    </w:p>
    <w:p w14:paraId="41900F5B" w14:textId="77777777" w:rsidR="00393431" w:rsidRDefault="00393431" w:rsidP="00393431">
      <w:pPr>
        <w:rPr>
          <w:rFonts w:ascii="Poppins ExtraLight" w:hAnsi="Poppins ExtraLight" w:cs="Poppins ExtraLight"/>
          <w:color w:val="000000" w:themeColor="text1"/>
          <w:sz w:val="22"/>
          <w:szCs w:val="22"/>
        </w:rPr>
      </w:pPr>
      <w:r w:rsidRPr="00393431">
        <w:rPr>
          <w:rFonts w:ascii="Poppins ExtraLight" w:hAnsi="Poppins ExtraLight" w:cs="Poppins ExtraLight"/>
          <w:color w:val="000000" w:themeColor="text1"/>
          <w:sz w:val="22"/>
          <w:szCs w:val="22"/>
        </w:rPr>
        <w:t xml:space="preserve">A careless word...another cross, Farm Security Administration-Office of War Information </w:t>
      </w:r>
    </w:p>
    <w:p w14:paraId="09EC0EAF" w14:textId="27BAD3CF" w:rsidR="00393431" w:rsidRPr="00393431" w:rsidRDefault="00393431" w:rsidP="00393431">
      <w:pPr>
        <w:ind w:left="720"/>
        <w:rPr>
          <w:rFonts w:ascii="Poppins ExtraLight" w:hAnsi="Poppins ExtraLight" w:cs="Poppins ExtraLight"/>
          <w:color w:val="000000" w:themeColor="text1"/>
          <w:sz w:val="22"/>
          <w:szCs w:val="22"/>
        </w:rPr>
      </w:pPr>
      <w:r w:rsidRPr="00393431">
        <w:rPr>
          <w:rFonts w:ascii="Poppins ExtraLight" w:hAnsi="Poppins ExtraLight" w:cs="Poppins ExtraLight"/>
          <w:color w:val="000000" w:themeColor="text1"/>
          <w:sz w:val="22"/>
          <w:szCs w:val="22"/>
        </w:rPr>
        <w:t xml:space="preserve">Photograph Collection, ca. 1940-1946, LC-USE613-D-008672, </w:t>
      </w:r>
      <w:r>
        <w:rPr>
          <w:rFonts w:ascii="Poppins ExtraLight" w:hAnsi="Poppins ExtraLight" w:cs="Poppins ExtraLight"/>
          <w:color w:val="000000" w:themeColor="text1"/>
          <w:sz w:val="22"/>
          <w:szCs w:val="22"/>
        </w:rPr>
        <w:t>Library of Congress</w:t>
      </w:r>
      <w:r w:rsidRPr="00393431">
        <w:rPr>
          <w:rFonts w:ascii="Poppins ExtraLight" w:hAnsi="Poppins ExtraLight" w:cs="Poppins ExtraLight"/>
          <w:color w:val="000000" w:themeColor="text1"/>
          <w:sz w:val="22"/>
          <w:szCs w:val="22"/>
        </w:rPr>
        <w:t>, Washington, D.C. https://lccn.loc.gov/2017700769.</w:t>
      </w:r>
    </w:p>
    <w:p w14:paraId="448AE2F6" w14:textId="4087B3DD" w:rsidR="00393431" w:rsidRDefault="00393431" w:rsidP="00CA276A">
      <w:pPr>
        <w:rPr>
          <w:rFonts w:ascii="Poppins ExtraLight" w:hAnsi="Poppins ExtraLight" w:cs="Poppins ExtraLight"/>
          <w:color w:val="000000" w:themeColor="text1"/>
          <w:sz w:val="22"/>
          <w:szCs w:val="22"/>
        </w:rPr>
      </w:pPr>
    </w:p>
    <w:p w14:paraId="310C09FD" w14:textId="77777777" w:rsidR="00BD5BE5" w:rsidRDefault="00BD5BE5" w:rsidP="00CA276A">
      <w:pPr>
        <w:rPr>
          <w:rFonts w:ascii="Poppins ExtraLight" w:hAnsi="Poppins ExtraLight" w:cs="Poppins ExtraLight"/>
          <w:color w:val="000000" w:themeColor="text1"/>
          <w:sz w:val="22"/>
          <w:szCs w:val="22"/>
        </w:rPr>
      </w:pPr>
    </w:p>
    <w:p w14:paraId="2AFDBABE" w14:textId="77777777" w:rsidR="00393431" w:rsidRDefault="00393431" w:rsidP="00393431">
      <w:pPr>
        <w:rPr>
          <w:rFonts w:ascii="Poppins ExtraLight" w:hAnsi="Poppins ExtraLight" w:cs="Poppins ExtraLight"/>
          <w:color w:val="000000" w:themeColor="text1"/>
          <w:sz w:val="22"/>
          <w:szCs w:val="22"/>
        </w:rPr>
      </w:pPr>
      <w:r w:rsidRPr="00393431">
        <w:rPr>
          <w:rFonts w:ascii="Poppins ExtraLight" w:hAnsi="Poppins ExtraLight" w:cs="Poppins ExtraLight"/>
          <w:color w:val="000000" w:themeColor="text1"/>
          <w:sz w:val="22"/>
          <w:szCs w:val="22"/>
        </w:rPr>
        <w:lastRenderedPageBreak/>
        <w:t xml:space="preserve">Alert America Exhibit, "Psychological Warfare," Records of the Office of Civil and Defense </w:t>
      </w:r>
    </w:p>
    <w:p w14:paraId="3CAA0B65" w14:textId="70E671FF" w:rsidR="00393431" w:rsidRPr="00393431" w:rsidRDefault="00393431" w:rsidP="00393431">
      <w:pPr>
        <w:ind w:left="720"/>
        <w:rPr>
          <w:rFonts w:ascii="Poppins ExtraLight" w:hAnsi="Poppins ExtraLight" w:cs="Poppins ExtraLight"/>
          <w:color w:val="000000" w:themeColor="text1"/>
          <w:sz w:val="22"/>
          <w:szCs w:val="22"/>
        </w:rPr>
      </w:pPr>
      <w:r w:rsidRPr="00393431">
        <w:rPr>
          <w:rFonts w:ascii="Poppins ExtraLight" w:hAnsi="Poppins ExtraLight" w:cs="Poppins ExtraLight"/>
          <w:color w:val="000000" w:themeColor="text1"/>
          <w:sz w:val="22"/>
          <w:szCs w:val="22"/>
        </w:rPr>
        <w:t xml:space="preserve">Mobilization, 1947–1962, 37249802, National Archives, Washington, D.C. </w:t>
      </w:r>
      <w:r w:rsidRPr="00393431">
        <w:rPr>
          <w:rFonts w:ascii="Poppins ExtraLight" w:hAnsi="Poppins ExtraLight" w:cs="Poppins ExtraLight"/>
          <w:color w:val="000000" w:themeColor="text1"/>
          <w:sz w:val="22"/>
          <w:szCs w:val="22"/>
        </w:rPr>
        <w:t>https://catalog.archives.gov/id/37249802</w:t>
      </w:r>
      <w:r w:rsidRPr="00393431">
        <w:rPr>
          <w:rFonts w:ascii="Poppins ExtraLight" w:hAnsi="Poppins ExtraLight" w:cs="Poppins ExtraLight"/>
          <w:color w:val="000000" w:themeColor="text1"/>
          <w:sz w:val="22"/>
          <w:szCs w:val="22"/>
          <w:u w:val="single"/>
        </w:rPr>
        <w:t>.</w:t>
      </w:r>
    </w:p>
    <w:p w14:paraId="0EA928DE" w14:textId="77777777" w:rsidR="00393431" w:rsidRDefault="00393431" w:rsidP="00CA276A">
      <w:pPr>
        <w:rPr>
          <w:rFonts w:ascii="Poppins ExtraLight" w:hAnsi="Poppins ExtraLight" w:cs="Poppins ExtraLight"/>
          <w:color w:val="000000" w:themeColor="text1"/>
          <w:sz w:val="22"/>
          <w:szCs w:val="22"/>
        </w:rPr>
      </w:pPr>
    </w:p>
    <w:p w14:paraId="52AE7A1F" w14:textId="7C2ABD32" w:rsidR="00F62D9E" w:rsidRPr="004B7A76" w:rsidRDefault="009A4FEF" w:rsidP="00CA276A">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Arkansas Enterprises for the Blind trainees at the Heights Theater, February 12, 1959, </w:t>
      </w:r>
      <w:r w:rsidR="00F62D9E" w:rsidRPr="004B7A76">
        <w:rPr>
          <w:rFonts w:ascii="Poppins ExtraLight" w:hAnsi="Poppins ExtraLight" w:cs="Poppins ExtraLight"/>
          <w:color w:val="000000" w:themeColor="text1"/>
          <w:sz w:val="22"/>
          <w:szCs w:val="22"/>
        </w:rPr>
        <w:t xml:space="preserve">Earl </w:t>
      </w:r>
    </w:p>
    <w:p w14:paraId="7FB48A3D" w14:textId="3B4E6CF5" w:rsidR="009A4FEF" w:rsidRPr="004B7A76" w:rsidRDefault="00F62D9E" w:rsidP="00CA276A">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Saunders, Jr., photographs</w:t>
      </w:r>
      <w:r w:rsidR="006653C3">
        <w:rPr>
          <w:rFonts w:ascii="Poppins ExtraLight" w:hAnsi="Poppins ExtraLight" w:cs="Poppins ExtraLight"/>
          <w:color w:val="000000" w:themeColor="text1"/>
          <w:sz w:val="22"/>
          <w:szCs w:val="22"/>
        </w:rPr>
        <w:t xml:space="preserve"> (UALR.PH.0106)</w:t>
      </w:r>
      <w:r w:rsidRPr="004B7A76">
        <w:rPr>
          <w:rFonts w:ascii="Poppins ExtraLight" w:hAnsi="Poppins ExtraLight" w:cs="Poppins ExtraLight"/>
          <w:color w:val="000000" w:themeColor="text1"/>
          <w:sz w:val="22"/>
          <w:szCs w:val="22"/>
        </w:rPr>
        <w:t>, UA Little Rock Center for Arkansas History and Culture, Little Rock, AR. https://arstudies.contentdm.oclc.org/digital/collection/p15728coll1/id/20114.</w:t>
      </w:r>
    </w:p>
    <w:p w14:paraId="0FFC9CED" w14:textId="77777777" w:rsidR="00F62D9E" w:rsidRPr="004B7A76" w:rsidRDefault="00F62D9E" w:rsidP="00CA276A">
      <w:pPr>
        <w:rPr>
          <w:rFonts w:ascii="Poppins ExtraLight" w:hAnsi="Poppins ExtraLight" w:cs="Poppins ExtraLight"/>
          <w:color w:val="000000" w:themeColor="text1"/>
          <w:sz w:val="22"/>
          <w:szCs w:val="22"/>
        </w:rPr>
      </w:pPr>
    </w:p>
    <w:p w14:paraId="4CBED7AD" w14:textId="77777777" w:rsidR="00281607" w:rsidRDefault="00281607" w:rsidP="00281607">
      <w:pPr>
        <w:rPr>
          <w:rFonts w:ascii="Poppins ExtraLight" w:hAnsi="Poppins ExtraLight" w:cs="Poppins ExtraLight"/>
          <w:color w:val="000000" w:themeColor="text1"/>
          <w:sz w:val="22"/>
          <w:szCs w:val="22"/>
        </w:rPr>
      </w:pPr>
      <w:r>
        <w:rPr>
          <w:rFonts w:ascii="Poppins ExtraLight" w:hAnsi="Poppins ExtraLight" w:cs="Poppins ExtraLight"/>
          <w:sz w:val="22"/>
          <w:szCs w:val="22"/>
          <w:shd w:val="clear" w:color="auto" w:fill="FFFFFF"/>
        </w:rPr>
        <w:t xml:space="preserve">Arkansas State Capitol, February 2, 1968, </w:t>
      </w:r>
      <w:r w:rsidRPr="004B7A76">
        <w:rPr>
          <w:rFonts w:ascii="Poppins ExtraLight" w:hAnsi="Poppins ExtraLight" w:cs="Poppins ExtraLight"/>
          <w:color w:val="000000" w:themeColor="text1"/>
          <w:sz w:val="22"/>
          <w:szCs w:val="22"/>
        </w:rPr>
        <w:t>Earl Saunders, Jr., photographs</w:t>
      </w:r>
      <w:r>
        <w:rPr>
          <w:rFonts w:ascii="Poppins ExtraLight" w:hAnsi="Poppins ExtraLight" w:cs="Poppins ExtraLight"/>
          <w:color w:val="000000" w:themeColor="text1"/>
          <w:sz w:val="22"/>
          <w:szCs w:val="22"/>
        </w:rPr>
        <w:t xml:space="preserve"> (UALR.PH.0106)</w:t>
      </w:r>
      <w:r w:rsidRPr="004B7A76">
        <w:rPr>
          <w:rFonts w:ascii="Poppins ExtraLight" w:hAnsi="Poppins ExtraLight" w:cs="Poppins ExtraLight"/>
          <w:color w:val="000000" w:themeColor="text1"/>
          <w:sz w:val="22"/>
          <w:szCs w:val="22"/>
        </w:rPr>
        <w:t xml:space="preserve">, </w:t>
      </w:r>
    </w:p>
    <w:p w14:paraId="5064F4B8" w14:textId="77777777" w:rsidR="00281607" w:rsidRPr="00281607" w:rsidRDefault="00281607" w:rsidP="00281607">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UA Little Rock Center for Arkansas History and Culture, Little Rock, AR.</w:t>
      </w:r>
      <w:r>
        <w:rPr>
          <w:rFonts w:ascii="Poppins ExtraLight" w:hAnsi="Poppins ExtraLight" w:cs="Poppins ExtraLight"/>
          <w:color w:val="000000" w:themeColor="text1"/>
          <w:sz w:val="22"/>
          <w:szCs w:val="22"/>
        </w:rPr>
        <w:t xml:space="preserve"> </w:t>
      </w:r>
      <w:r w:rsidRPr="00281607">
        <w:rPr>
          <w:rFonts w:ascii="Poppins ExtraLight" w:hAnsi="Poppins ExtraLight" w:cs="Poppins ExtraLight"/>
          <w:color w:val="000000" w:themeColor="text1"/>
          <w:sz w:val="22"/>
          <w:szCs w:val="22"/>
        </w:rPr>
        <w:t>https://cdm15728.contentdm.oclc.org/digital/collection/p15728coll1/id/15417</w:t>
      </w:r>
      <w:r>
        <w:rPr>
          <w:rFonts w:ascii="Poppins ExtraLight" w:hAnsi="Poppins ExtraLight" w:cs="Poppins ExtraLight"/>
          <w:color w:val="000000" w:themeColor="text1"/>
          <w:sz w:val="22"/>
          <w:szCs w:val="22"/>
        </w:rPr>
        <w:t>.</w:t>
      </w:r>
    </w:p>
    <w:p w14:paraId="6BDE5DBC" w14:textId="77777777" w:rsidR="00281607" w:rsidRDefault="00281607" w:rsidP="00C62B13">
      <w:pPr>
        <w:rPr>
          <w:rFonts w:ascii="Poppins ExtraLight" w:hAnsi="Poppins ExtraLight" w:cs="Poppins ExtraLight"/>
          <w:color w:val="000000" w:themeColor="text1"/>
          <w:sz w:val="22"/>
          <w:szCs w:val="22"/>
        </w:rPr>
      </w:pPr>
    </w:p>
    <w:p w14:paraId="7790FCD3" w14:textId="042DCB56" w:rsidR="00C62B13" w:rsidRPr="004B7A76" w:rsidRDefault="00C62B13" w:rsidP="00C62B13">
      <w:pPr>
        <w:rPr>
          <w:rFonts w:ascii="Poppins ExtraLight" w:hAnsi="Poppins ExtraLight" w:cs="Poppins ExtraLight"/>
          <w:color w:val="000000" w:themeColor="text1"/>
          <w:sz w:val="22"/>
          <w:szCs w:val="22"/>
          <w:shd w:val="clear" w:color="auto" w:fill="FFFFFF"/>
        </w:rPr>
      </w:pPr>
      <w:r w:rsidRPr="004B7A76">
        <w:rPr>
          <w:rFonts w:ascii="Poppins ExtraLight" w:hAnsi="Poppins ExtraLight" w:cs="Poppins ExtraLight"/>
          <w:color w:val="000000" w:themeColor="text1"/>
          <w:sz w:val="22"/>
          <w:szCs w:val="22"/>
        </w:rPr>
        <w:t xml:space="preserve">Arkansas Theater, December 1965, </w:t>
      </w:r>
      <w:r w:rsidRPr="004B7A76">
        <w:rPr>
          <w:rFonts w:ascii="Poppins ExtraLight" w:hAnsi="Poppins ExtraLight" w:cs="Poppins ExtraLight"/>
          <w:color w:val="000000" w:themeColor="text1"/>
          <w:sz w:val="22"/>
          <w:szCs w:val="22"/>
          <w:shd w:val="clear" w:color="auto" w:fill="FFFFFF"/>
        </w:rPr>
        <w:t xml:space="preserve">Clifton Hull photograph collection - Little Rock </w:t>
      </w:r>
    </w:p>
    <w:p w14:paraId="10402444" w14:textId="41BD620A" w:rsidR="00C62B13" w:rsidRPr="004B7A76" w:rsidRDefault="00C62B13" w:rsidP="00C62B13">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shd w:val="clear" w:color="auto" w:fill="FFFFFF"/>
        </w:rPr>
        <w:t xml:space="preserve">(BC.PHO.37.A), </w:t>
      </w:r>
      <w:r w:rsidRPr="004B7A76">
        <w:rPr>
          <w:rFonts w:ascii="Poppins ExtraLight" w:hAnsi="Poppins ExtraLight" w:cs="Poppins ExtraLight"/>
          <w:color w:val="000000" w:themeColor="text1"/>
          <w:sz w:val="22"/>
          <w:szCs w:val="22"/>
        </w:rPr>
        <w:t>Butler Center for Arkansas Studies, Arkansas Studies Institute, Little Rock, AR. https://cdm15728.contentdm.oclc.org/digital/collection/p15728coll1/id/19006.</w:t>
      </w:r>
    </w:p>
    <w:p w14:paraId="396DE204" w14:textId="77777777" w:rsidR="00E81336" w:rsidRPr="004B7A76" w:rsidRDefault="00E81336" w:rsidP="00C62B13">
      <w:pPr>
        <w:rPr>
          <w:rFonts w:ascii="Poppins ExtraLight" w:hAnsi="Poppins ExtraLight" w:cs="Poppins ExtraLight"/>
          <w:color w:val="000000" w:themeColor="text1"/>
          <w:sz w:val="22"/>
          <w:szCs w:val="22"/>
        </w:rPr>
      </w:pPr>
    </w:p>
    <w:p w14:paraId="615ABD7A" w14:textId="77777777" w:rsidR="002A3693" w:rsidRDefault="002A3693" w:rsidP="002A3693">
      <w:pPr>
        <w:rPr>
          <w:rFonts w:ascii="Poppins ExtraLight" w:hAnsi="Poppins ExtraLight" w:cs="Poppins ExtraLight"/>
          <w:sz w:val="22"/>
          <w:szCs w:val="22"/>
        </w:rPr>
      </w:pPr>
      <w:proofErr w:type="spellStart"/>
      <w:r w:rsidRPr="003945E3">
        <w:rPr>
          <w:rFonts w:ascii="Poppins ExtraLight" w:hAnsi="Poppins ExtraLight" w:cs="Poppins ExtraLight"/>
          <w:sz w:val="22"/>
          <w:szCs w:val="22"/>
        </w:rPr>
        <w:t>Barkan</w:t>
      </w:r>
      <w:proofErr w:type="spellEnd"/>
      <w:r w:rsidRPr="003945E3">
        <w:rPr>
          <w:rFonts w:ascii="Poppins ExtraLight" w:hAnsi="Poppins ExtraLight" w:cs="Poppins ExtraLight"/>
          <w:sz w:val="22"/>
          <w:szCs w:val="22"/>
        </w:rPr>
        <w:t xml:space="preserve">, Jonathan. “These Publicity Stills and Shots From 1950’s Horror Movies Are a Blast </w:t>
      </w:r>
    </w:p>
    <w:p w14:paraId="7123D2B9" w14:textId="77777777" w:rsidR="002A3693" w:rsidRPr="003945E3" w:rsidRDefault="002A3693" w:rsidP="002A3693">
      <w:pPr>
        <w:ind w:left="720"/>
        <w:rPr>
          <w:rFonts w:ascii="Poppins ExtraLight" w:hAnsi="Poppins ExtraLight" w:cs="Poppins ExtraLight"/>
          <w:sz w:val="22"/>
          <w:szCs w:val="22"/>
        </w:rPr>
      </w:pPr>
      <w:r w:rsidRPr="003945E3">
        <w:rPr>
          <w:rFonts w:ascii="Poppins ExtraLight" w:hAnsi="Poppins ExtraLight" w:cs="Poppins ExtraLight"/>
          <w:sz w:val="22"/>
          <w:szCs w:val="22"/>
        </w:rPr>
        <w:t>From the Past!” Dread Central. Accessed March 28, 2021. https://www.dreadcentral.com/news/273463/these-publicity-stills-and-shots-from-1950s-horror-movies-are-a-blast-from-the-past/.</w:t>
      </w:r>
    </w:p>
    <w:p w14:paraId="49B93608" w14:textId="77777777" w:rsidR="002A3693" w:rsidRDefault="002A3693" w:rsidP="00C62B13">
      <w:pPr>
        <w:rPr>
          <w:rFonts w:ascii="Poppins ExtraLight" w:hAnsi="Poppins ExtraLight" w:cs="Poppins ExtraLight"/>
          <w:color w:val="000000" w:themeColor="text1"/>
          <w:sz w:val="22"/>
          <w:szCs w:val="22"/>
        </w:rPr>
      </w:pPr>
    </w:p>
    <w:p w14:paraId="18DFF399" w14:textId="7BAD7D9F"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Center Theater, 1950, </w:t>
      </w:r>
      <w:r w:rsidRPr="004B7A76">
        <w:rPr>
          <w:rFonts w:ascii="Poppins ExtraLight" w:hAnsi="Poppins ExtraLight" w:cs="Poppins ExtraLight"/>
          <w:color w:val="000000" w:themeColor="text1"/>
          <w:sz w:val="22"/>
          <w:szCs w:val="22"/>
          <w:shd w:val="clear" w:color="auto" w:fill="FFFFFF"/>
        </w:rPr>
        <w:t xml:space="preserve">Clifton Hull photograph collection - Little Rock (BC.PHO.37.A), </w:t>
      </w:r>
      <w:r w:rsidRPr="004B7A76">
        <w:rPr>
          <w:rFonts w:ascii="Poppins ExtraLight" w:hAnsi="Poppins ExtraLight" w:cs="Poppins ExtraLight"/>
          <w:color w:val="000000" w:themeColor="text1"/>
          <w:sz w:val="22"/>
          <w:szCs w:val="22"/>
        </w:rPr>
        <w:t xml:space="preserve">Butler </w:t>
      </w:r>
    </w:p>
    <w:p w14:paraId="6290FB16" w14:textId="4E8BA434" w:rsidR="00C62B13" w:rsidRPr="004B7A76" w:rsidRDefault="00C62B13" w:rsidP="00C62B13">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Center for Arkansas Studies, Arkansas Studies Institute, Little Rock, AR. https://cdm15728.contentdm.oclc.org/digital/collection/p15728coll1/id/14649.</w:t>
      </w:r>
    </w:p>
    <w:p w14:paraId="3A5CE592" w14:textId="77777777" w:rsidR="00C62B13" w:rsidRPr="004B7A76" w:rsidRDefault="00C62B13" w:rsidP="00C62B13">
      <w:pPr>
        <w:rPr>
          <w:rFonts w:ascii="Poppins ExtraLight" w:hAnsi="Poppins ExtraLight" w:cs="Poppins ExtraLight"/>
          <w:color w:val="000000" w:themeColor="text1"/>
          <w:sz w:val="22"/>
          <w:szCs w:val="22"/>
        </w:rPr>
      </w:pPr>
    </w:p>
    <w:p w14:paraId="6A437BF6" w14:textId="20D22EDF"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Center Theatre showing ''House of Wax'' in Little Rock, ca. 1950s, Little Rock Theatres </w:t>
      </w:r>
    </w:p>
    <w:p w14:paraId="39F77112" w14:textId="203CC0AE" w:rsidR="00C62B13" w:rsidRPr="004B7A76" w:rsidRDefault="00C62B13" w:rsidP="00C62B13">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photograph collection, 1953-1954 (UALR.PH.0050), UA Little Rock Center for Arkansas History and Culture, Little Rock, AR. https://cdm15728.contentdm.oclc.org/digital/collection/p15728coll1/id/3586.</w:t>
      </w:r>
    </w:p>
    <w:p w14:paraId="6719F7C7" w14:textId="77777777" w:rsidR="00C62B13" w:rsidRPr="004B7A76" w:rsidRDefault="00C62B13" w:rsidP="00CA276A">
      <w:pPr>
        <w:rPr>
          <w:rFonts w:ascii="Poppins ExtraLight" w:hAnsi="Poppins ExtraLight" w:cs="Poppins ExtraLight"/>
          <w:color w:val="000000" w:themeColor="text1"/>
          <w:sz w:val="22"/>
          <w:szCs w:val="22"/>
        </w:rPr>
      </w:pPr>
    </w:p>
    <w:p w14:paraId="20F2BBF6" w14:textId="77777777" w:rsidR="0099459D" w:rsidRPr="004B7A76" w:rsidRDefault="009A4FEF"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Children receive “I Like America” hats at the Lee Theater, November 9, 1952, Earl </w:t>
      </w:r>
    </w:p>
    <w:p w14:paraId="447DA723" w14:textId="02A00283" w:rsidR="00F62D9E" w:rsidRPr="004B7A76" w:rsidRDefault="009A4FEF" w:rsidP="0099459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Saunders, Jr., </w:t>
      </w:r>
      <w:r w:rsidR="00F62D9E" w:rsidRPr="004B7A76">
        <w:rPr>
          <w:rFonts w:ascii="Poppins ExtraLight" w:hAnsi="Poppins ExtraLight" w:cs="Poppins ExtraLight"/>
          <w:color w:val="000000" w:themeColor="text1"/>
          <w:sz w:val="22"/>
          <w:szCs w:val="22"/>
        </w:rPr>
        <w:t>photographs</w:t>
      </w:r>
      <w:r w:rsidR="006653C3">
        <w:rPr>
          <w:rFonts w:ascii="Poppins ExtraLight" w:hAnsi="Poppins ExtraLight" w:cs="Poppins ExtraLight"/>
          <w:color w:val="000000" w:themeColor="text1"/>
          <w:sz w:val="22"/>
          <w:szCs w:val="22"/>
        </w:rPr>
        <w:t xml:space="preserve"> (UALR.PH.0106)</w:t>
      </w:r>
      <w:r w:rsidRPr="004B7A76">
        <w:rPr>
          <w:rFonts w:ascii="Poppins ExtraLight" w:hAnsi="Poppins ExtraLight" w:cs="Poppins ExtraLight"/>
          <w:color w:val="000000" w:themeColor="text1"/>
          <w:sz w:val="22"/>
          <w:szCs w:val="22"/>
        </w:rPr>
        <w:t>, UA Little Rock Center for Arkansas History and Culture, Little Rock, AR.</w:t>
      </w:r>
      <w:r w:rsidR="00F62D9E" w:rsidRPr="004B7A76">
        <w:rPr>
          <w:rFonts w:ascii="Poppins ExtraLight" w:hAnsi="Poppins ExtraLight" w:cs="Poppins ExtraLight"/>
          <w:color w:val="000000" w:themeColor="text1"/>
          <w:sz w:val="22"/>
          <w:szCs w:val="22"/>
        </w:rPr>
        <w:t xml:space="preserve"> https://cdm15728.contentdm.oclc.org/digital/collection/p15728coll1/id/20115/rec/8</w:t>
      </w:r>
    </w:p>
    <w:p w14:paraId="7B5BDF39" w14:textId="35E80D8C" w:rsidR="00ED32E7" w:rsidRDefault="00ED32E7" w:rsidP="00F62FC3">
      <w:pPr>
        <w:rPr>
          <w:rFonts w:ascii="Poppins ExtraLight" w:hAnsi="Poppins ExtraLight" w:cs="Poppins ExtraLight"/>
          <w:sz w:val="22"/>
          <w:szCs w:val="22"/>
          <w:shd w:val="clear" w:color="auto" w:fill="FFFFFF"/>
        </w:rPr>
      </w:pPr>
    </w:p>
    <w:p w14:paraId="225C7726" w14:textId="5053A4A0" w:rsidR="00BD5BE5" w:rsidRDefault="00BD5BE5" w:rsidP="00F62FC3">
      <w:pPr>
        <w:rPr>
          <w:rFonts w:ascii="Poppins ExtraLight" w:hAnsi="Poppins ExtraLight" w:cs="Poppins ExtraLight"/>
          <w:sz w:val="22"/>
          <w:szCs w:val="22"/>
          <w:shd w:val="clear" w:color="auto" w:fill="FFFFFF"/>
        </w:rPr>
      </w:pPr>
    </w:p>
    <w:p w14:paraId="33DF7454" w14:textId="77777777" w:rsidR="00BD5BE5" w:rsidRDefault="00BD5BE5" w:rsidP="00F62FC3">
      <w:pPr>
        <w:rPr>
          <w:rFonts w:ascii="Poppins ExtraLight" w:hAnsi="Poppins ExtraLight" w:cs="Poppins ExtraLight"/>
          <w:sz w:val="22"/>
          <w:szCs w:val="22"/>
          <w:shd w:val="clear" w:color="auto" w:fill="FFFFFF"/>
        </w:rPr>
      </w:pPr>
    </w:p>
    <w:p w14:paraId="6111438C" w14:textId="759148D1" w:rsidR="00F62FC3" w:rsidRDefault="00F62FC3" w:rsidP="00F62FC3">
      <w:pPr>
        <w:rPr>
          <w:rFonts w:ascii="Poppins ExtraLight" w:hAnsi="Poppins ExtraLight" w:cs="Poppins ExtraLight"/>
          <w:sz w:val="22"/>
          <w:szCs w:val="22"/>
          <w:shd w:val="clear" w:color="auto" w:fill="FFFFFF"/>
        </w:rPr>
      </w:pPr>
      <w:r w:rsidRPr="00F62FC3">
        <w:rPr>
          <w:rFonts w:ascii="Poppins ExtraLight" w:hAnsi="Poppins ExtraLight" w:cs="Poppins ExtraLight"/>
          <w:sz w:val="22"/>
          <w:szCs w:val="22"/>
          <w:shd w:val="clear" w:color="auto" w:fill="FFFFFF"/>
        </w:rPr>
        <w:lastRenderedPageBreak/>
        <w:t xml:space="preserve">Detail view of the Statue of Liberty, Liberty Island, New York City, New York, Miscellaneous </w:t>
      </w:r>
    </w:p>
    <w:p w14:paraId="6E593BA8" w14:textId="77777777" w:rsidR="00F62FC3" w:rsidRPr="00F62FC3" w:rsidRDefault="00F62FC3" w:rsidP="00F62FC3">
      <w:pPr>
        <w:ind w:firstLine="720"/>
        <w:rPr>
          <w:rFonts w:ascii="Poppins ExtraLight" w:hAnsi="Poppins ExtraLight" w:cs="Poppins ExtraLight"/>
          <w:sz w:val="22"/>
          <w:szCs w:val="22"/>
        </w:rPr>
      </w:pPr>
      <w:r w:rsidRPr="00F62FC3">
        <w:rPr>
          <w:rFonts w:ascii="Poppins ExtraLight" w:hAnsi="Poppins ExtraLight" w:cs="Poppins ExtraLight"/>
          <w:sz w:val="22"/>
          <w:szCs w:val="22"/>
          <w:shd w:val="clear" w:color="auto" w:fill="FFFFFF"/>
        </w:rPr>
        <w:t xml:space="preserve">Items in High Demand Collection, LC-DIG-ppmsca-70719, </w:t>
      </w:r>
      <w:r w:rsidRPr="00F62FC3">
        <w:rPr>
          <w:rFonts w:ascii="Poppins ExtraLight" w:hAnsi="Poppins ExtraLight" w:cs="Poppins ExtraLight"/>
          <w:sz w:val="22"/>
          <w:szCs w:val="22"/>
        </w:rPr>
        <w:t xml:space="preserve">Library of </w:t>
      </w:r>
    </w:p>
    <w:p w14:paraId="235077D1" w14:textId="70528826" w:rsidR="00F62FC3" w:rsidRDefault="00F62FC3" w:rsidP="00F62FC3">
      <w:pPr>
        <w:ind w:firstLine="720"/>
        <w:rPr>
          <w:rFonts w:ascii="Poppins ExtraLight" w:hAnsi="Poppins ExtraLight" w:cs="Poppins ExtraLight"/>
          <w:color w:val="000000" w:themeColor="text1"/>
          <w:sz w:val="22"/>
          <w:szCs w:val="22"/>
        </w:rPr>
      </w:pPr>
      <w:r w:rsidRPr="00F62FC3">
        <w:rPr>
          <w:rFonts w:ascii="Poppins ExtraLight" w:hAnsi="Poppins ExtraLight" w:cs="Poppins ExtraLight"/>
          <w:sz w:val="22"/>
          <w:szCs w:val="22"/>
        </w:rPr>
        <w:t>Congress, Washington, D.C. https://www.loc.gov/pictures/item/2020636865/.</w:t>
      </w:r>
    </w:p>
    <w:p w14:paraId="4F19893B" w14:textId="77777777" w:rsidR="00F62FC3" w:rsidRDefault="00F62FC3" w:rsidP="00CA276A">
      <w:pPr>
        <w:rPr>
          <w:rFonts w:ascii="Poppins ExtraLight" w:hAnsi="Poppins ExtraLight" w:cs="Poppins ExtraLight"/>
          <w:color w:val="000000" w:themeColor="text1"/>
          <w:sz w:val="22"/>
          <w:szCs w:val="22"/>
        </w:rPr>
      </w:pPr>
    </w:p>
    <w:p w14:paraId="32E9FA68" w14:textId="293E1E34" w:rsidR="00571875" w:rsidRPr="004B7A76" w:rsidRDefault="00571875" w:rsidP="00CA276A">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Don C. Douglas, ed. “24 Sheeter,” Dallas: Robb and Rowley Theatres, August 15, 1943, Box </w:t>
      </w:r>
    </w:p>
    <w:p w14:paraId="07EE9754" w14:textId="2BB0DE8E" w:rsidR="00571875" w:rsidRPr="004B7A76" w:rsidRDefault="00571875" w:rsidP="00CA276A">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48, Folder 9, Arkansas Amusement Corporation Papers</w:t>
      </w:r>
      <w:r w:rsidR="00340408" w:rsidRPr="004B7A76">
        <w:rPr>
          <w:rFonts w:ascii="Poppins ExtraLight" w:hAnsi="Poppins ExtraLight" w:cs="Poppins ExtraLight"/>
          <w:color w:val="000000" w:themeColor="text1"/>
          <w:sz w:val="22"/>
          <w:szCs w:val="22"/>
        </w:rPr>
        <w:t xml:space="preserve"> (UALR.MS.0113)</w:t>
      </w:r>
      <w:r w:rsidRPr="004B7A76">
        <w:rPr>
          <w:rFonts w:ascii="Poppins ExtraLight" w:hAnsi="Poppins ExtraLight" w:cs="Poppins ExtraLight"/>
          <w:color w:val="000000" w:themeColor="text1"/>
          <w:sz w:val="22"/>
          <w:szCs w:val="22"/>
        </w:rPr>
        <w:t>, UA Little Rock Center for Arkansas History and Culture, Little Rock, AR.</w:t>
      </w:r>
    </w:p>
    <w:p w14:paraId="27CB85F3" w14:textId="77777777" w:rsidR="000B0501" w:rsidRPr="004B7A76" w:rsidRDefault="000B0501" w:rsidP="00CA276A">
      <w:pPr>
        <w:rPr>
          <w:rFonts w:ascii="Poppins ExtraLight" w:hAnsi="Poppins ExtraLight" w:cs="Poppins ExtraLight"/>
          <w:color w:val="000000" w:themeColor="text1"/>
          <w:sz w:val="22"/>
          <w:szCs w:val="22"/>
        </w:rPr>
      </w:pPr>
    </w:p>
    <w:p w14:paraId="46E178C7" w14:textId="77777777" w:rsidR="00306135" w:rsidRDefault="00306135" w:rsidP="00306135">
      <w:pPr>
        <w:rPr>
          <w:rFonts w:ascii="Poppins ExtraLight" w:hAnsi="Poppins ExtraLight" w:cs="Poppins ExtraLight"/>
          <w:color w:val="000000" w:themeColor="text1"/>
          <w:sz w:val="22"/>
          <w:szCs w:val="22"/>
        </w:rPr>
      </w:pPr>
      <w:r w:rsidRPr="00306135">
        <w:rPr>
          <w:rFonts w:ascii="Poppins ExtraLight" w:hAnsi="Poppins ExtraLight" w:cs="Poppins ExtraLight"/>
          <w:color w:val="000000" w:themeColor="text1"/>
          <w:sz w:val="22"/>
          <w:szCs w:val="22"/>
        </w:rPr>
        <w:t>FDR [Franklin Delano Roosevelt]</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Harris &amp; Ewing Collection</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LC-DIG-hec-47384</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 xml:space="preserve">Library of </w:t>
      </w:r>
    </w:p>
    <w:p w14:paraId="52E34122" w14:textId="77777777" w:rsidR="00306135" w:rsidRPr="00306135" w:rsidRDefault="00306135" w:rsidP="00306135">
      <w:pPr>
        <w:ind w:firstLine="720"/>
        <w:rPr>
          <w:rFonts w:ascii="Poppins ExtraLight" w:hAnsi="Poppins ExtraLight" w:cs="Poppins ExtraLight"/>
          <w:color w:val="000000" w:themeColor="text1"/>
          <w:sz w:val="22"/>
          <w:szCs w:val="22"/>
        </w:rPr>
      </w:pPr>
      <w:r w:rsidRPr="00306135">
        <w:rPr>
          <w:rFonts w:ascii="Poppins ExtraLight" w:hAnsi="Poppins ExtraLight" w:cs="Poppins ExtraLight"/>
          <w:color w:val="000000" w:themeColor="text1"/>
          <w:sz w:val="22"/>
          <w:szCs w:val="22"/>
        </w:rPr>
        <w:t>Congress</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Washington, D.C.</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https://www.loc.gov/pictures/item/2016883801/</w:t>
      </w:r>
      <w:r>
        <w:rPr>
          <w:rFonts w:ascii="Poppins ExtraLight" w:hAnsi="Poppins ExtraLight" w:cs="Poppins ExtraLight"/>
          <w:color w:val="000000" w:themeColor="text1"/>
          <w:sz w:val="22"/>
          <w:szCs w:val="22"/>
        </w:rPr>
        <w:t>.</w:t>
      </w:r>
    </w:p>
    <w:p w14:paraId="2F59D88E" w14:textId="77777777" w:rsidR="00F62FC3" w:rsidRDefault="00F62FC3" w:rsidP="00231A4B">
      <w:pPr>
        <w:rPr>
          <w:rFonts w:ascii="Poppins ExtraLight" w:hAnsi="Poppins ExtraLight" w:cs="Poppins ExtraLight"/>
          <w:color w:val="000000" w:themeColor="text1"/>
          <w:sz w:val="22"/>
          <w:szCs w:val="22"/>
        </w:rPr>
      </w:pPr>
    </w:p>
    <w:p w14:paraId="5FC60419" w14:textId="2075E889" w:rsidR="00231A4B" w:rsidRDefault="00231A4B" w:rsidP="00231A4B">
      <w:pPr>
        <w:rPr>
          <w:rFonts w:ascii="Poppins ExtraLight" w:hAnsi="Poppins ExtraLight" w:cs="Poppins ExtraLight"/>
          <w:color w:val="000000" w:themeColor="text1"/>
          <w:sz w:val="22"/>
          <w:szCs w:val="22"/>
        </w:rPr>
      </w:pPr>
      <w:r w:rsidRPr="00231A4B">
        <w:rPr>
          <w:rFonts w:ascii="Poppins ExtraLight" w:hAnsi="Poppins ExtraLight" w:cs="Poppins ExtraLight"/>
          <w:color w:val="000000" w:themeColor="text1"/>
          <w:sz w:val="22"/>
          <w:szCs w:val="22"/>
        </w:rPr>
        <w:t>Feature Presentation-Star Reels</w:t>
      </w:r>
      <w:r>
        <w:rPr>
          <w:rFonts w:ascii="Poppins ExtraLight" w:hAnsi="Poppins ExtraLight" w:cs="Poppins ExtraLight"/>
          <w:color w:val="000000" w:themeColor="text1"/>
          <w:sz w:val="22"/>
          <w:szCs w:val="22"/>
        </w:rPr>
        <w:t xml:space="preserve">, Drive-In Movie Ads collection, Internet Archive. </w:t>
      </w:r>
    </w:p>
    <w:p w14:paraId="4A982BDE" w14:textId="77777777" w:rsidR="00231A4B" w:rsidRPr="00231A4B" w:rsidRDefault="00231A4B" w:rsidP="00231A4B">
      <w:pPr>
        <w:ind w:firstLine="720"/>
        <w:rPr>
          <w:rFonts w:ascii="Poppins ExtraLight" w:hAnsi="Poppins ExtraLight" w:cs="Poppins ExtraLight"/>
          <w:color w:val="000000" w:themeColor="text1"/>
          <w:sz w:val="22"/>
          <w:szCs w:val="22"/>
        </w:rPr>
      </w:pPr>
      <w:r w:rsidRPr="00231A4B">
        <w:rPr>
          <w:rFonts w:ascii="Poppins ExtraLight" w:hAnsi="Poppins ExtraLight" w:cs="Poppins ExtraLight"/>
          <w:color w:val="000000" w:themeColor="text1"/>
          <w:sz w:val="22"/>
          <w:szCs w:val="22"/>
        </w:rPr>
        <w:t>https://archive.org/details/Drive-inFeaturePresentation-starReels</w:t>
      </w:r>
      <w:r>
        <w:rPr>
          <w:rFonts w:ascii="Poppins ExtraLight" w:hAnsi="Poppins ExtraLight" w:cs="Poppins ExtraLight"/>
          <w:color w:val="000000" w:themeColor="text1"/>
          <w:sz w:val="22"/>
          <w:szCs w:val="22"/>
        </w:rPr>
        <w:t>.</w:t>
      </w:r>
    </w:p>
    <w:p w14:paraId="5C37B274" w14:textId="77777777" w:rsidR="00231A4B" w:rsidRDefault="00231A4B" w:rsidP="0099459D">
      <w:pPr>
        <w:rPr>
          <w:rFonts w:ascii="Poppins ExtraLight" w:hAnsi="Poppins ExtraLight" w:cs="Poppins ExtraLight"/>
          <w:color w:val="000000" w:themeColor="text1"/>
          <w:sz w:val="22"/>
          <w:szCs w:val="22"/>
        </w:rPr>
      </w:pPr>
    </w:p>
    <w:p w14:paraId="7495E627" w14:textId="77777777" w:rsidR="00037EBA" w:rsidRDefault="00037EBA" w:rsidP="0099459D">
      <w:pPr>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 xml:space="preserve">Female workers at conveyer belt for M50 bomb production line, Pine Bluff Arsenal, Pine </w:t>
      </w:r>
    </w:p>
    <w:p w14:paraId="5486FCC8" w14:textId="3EA900F1" w:rsidR="00037EBA" w:rsidRDefault="00037EBA" w:rsidP="00037EBA">
      <w:pPr>
        <w:ind w:left="720"/>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Bluff, Ark., 1944, World War II photograph collection (BC.PHO.3.E), Butler Center for Arkansas Studies, Arkansas Studies Institute, Little Rock, AR. https://cdm15728.contentdm.oclc.org/digital/collection/p15728coll1/id/20047.</w:t>
      </w:r>
    </w:p>
    <w:p w14:paraId="6C100BFE" w14:textId="77777777" w:rsidR="00037EBA" w:rsidRDefault="00037EBA" w:rsidP="0099459D">
      <w:pPr>
        <w:rPr>
          <w:rFonts w:ascii="Poppins ExtraLight" w:hAnsi="Poppins ExtraLight" w:cs="Poppins ExtraLight"/>
          <w:color w:val="000000" w:themeColor="text1"/>
          <w:sz w:val="22"/>
          <w:szCs w:val="22"/>
        </w:rPr>
      </w:pPr>
    </w:p>
    <w:p w14:paraId="42336E1E" w14:textId="2A9688EF" w:rsidR="0099459D" w:rsidRPr="004B7A76" w:rsidRDefault="00C62B13"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“Follow the Arrows to…the Beautiful New Pines Drive-In Theatre.”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xml:space="preserve">, </w:t>
      </w:r>
    </w:p>
    <w:p w14:paraId="1082A0D6" w14:textId="0AB44E7B" w:rsidR="00C62B13" w:rsidRPr="004B7A76" w:rsidRDefault="00C62B13" w:rsidP="0099459D">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June 9, 1951.</w:t>
      </w:r>
    </w:p>
    <w:p w14:paraId="7E60F506" w14:textId="77777777" w:rsidR="00C62B13" w:rsidRPr="004B7A76" w:rsidRDefault="00C62B13" w:rsidP="00C62B13">
      <w:pPr>
        <w:ind w:firstLine="720"/>
        <w:rPr>
          <w:rFonts w:ascii="Poppins ExtraLight" w:hAnsi="Poppins ExtraLight" w:cs="Poppins ExtraLight"/>
          <w:color w:val="000000" w:themeColor="text1"/>
          <w:sz w:val="22"/>
          <w:szCs w:val="22"/>
        </w:rPr>
      </w:pPr>
    </w:p>
    <w:p w14:paraId="68A4EBBA" w14:textId="77777777"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“Grand Opening Tonight! Riverside Drive-In Movies.”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June 12, 1953.</w:t>
      </w:r>
    </w:p>
    <w:p w14:paraId="0EE389D8" w14:textId="77777777" w:rsidR="00C62B13" w:rsidRPr="004B7A76" w:rsidRDefault="00C62B13" w:rsidP="00CA276A">
      <w:pPr>
        <w:rPr>
          <w:rFonts w:ascii="Poppins ExtraLight" w:hAnsi="Poppins ExtraLight" w:cs="Poppins ExtraLight"/>
          <w:color w:val="000000" w:themeColor="text1"/>
          <w:sz w:val="22"/>
          <w:szCs w:val="22"/>
        </w:rPr>
      </w:pPr>
    </w:p>
    <w:p w14:paraId="12A22CD4" w14:textId="77777777" w:rsidR="00393431" w:rsidRDefault="00393431" w:rsidP="00393431">
      <w:pPr>
        <w:rPr>
          <w:rFonts w:ascii="Poppins ExtraLight" w:hAnsi="Poppins ExtraLight" w:cs="Poppins ExtraLight"/>
          <w:sz w:val="22"/>
          <w:szCs w:val="22"/>
        </w:rPr>
      </w:pPr>
      <w:r w:rsidRPr="00393431">
        <w:rPr>
          <w:rFonts w:ascii="Poppins ExtraLight" w:hAnsi="Poppins ExtraLight" w:cs="Poppins ExtraLight"/>
          <w:sz w:val="22"/>
          <w:szCs w:val="22"/>
        </w:rPr>
        <w:t xml:space="preserve">Homecoming-To No Home? Help a Veteran and his Family Find a Place to Live!, </w:t>
      </w:r>
    </w:p>
    <w:p w14:paraId="0F620DAC" w14:textId="4F4B30F6" w:rsidR="00393431" w:rsidRPr="00393431" w:rsidRDefault="00393431" w:rsidP="00393431">
      <w:pPr>
        <w:ind w:left="720"/>
        <w:rPr>
          <w:rFonts w:ascii="Poppins ExtraLight" w:hAnsi="Poppins ExtraLight" w:cs="Poppins ExtraLight"/>
          <w:sz w:val="22"/>
          <w:szCs w:val="22"/>
        </w:rPr>
      </w:pPr>
      <w:r w:rsidRPr="00393431">
        <w:rPr>
          <w:rFonts w:ascii="Poppins ExtraLight" w:hAnsi="Poppins ExtraLight" w:cs="Poppins ExtraLight"/>
          <w:sz w:val="22"/>
          <w:szCs w:val="22"/>
        </w:rPr>
        <w:t>Records of the Office of Government Reports, 1932–1947, 514525, National Archives, National Archives, Washington, D.C. https://catalog.archives.gov/id/514525.</w:t>
      </w:r>
    </w:p>
    <w:p w14:paraId="74127BB0" w14:textId="77777777" w:rsidR="00393431" w:rsidRDefault="00393431" w:rsidP="002A3693">
      <w:pPr>
        <w:rPr>
          <w:rFonts w:ascii="Poppins ExtraLight" w:hAnsi="Poppins ExtraLight" w:cs="Poppins ExtraLight"/>
          <w:sz w:val="22"/>
          <w:szCs w:val="22"/>
        </w:rPr>
      </w:pPr>
    </w:p>
    <w:p w14:paraId="6E218681" w14:textId="54C3BC0F" w:rsidR="002A3693" w:rsidRDefault="002A3693" w:rsidP="002A3693">
      <w:pPr>
        <w:rPr>
          <w:rFonts w:ascii="Poppins ExtraLight" w:hAnsi="Poppins ExtraLight" w:cs="Poppins ExtraLight"/>
          <w:sz w:val="22"/>
          <w:szCs w:val="22"/>
        </w:rPr>
      </w:pPr>
      <w:r w:rsidRPr="003945E3">
        <w:rPr>
          <w:rFonts w:ascii="Poppins ExtraLight" w:hAnsi="Poppins ExtraLight" w:cs="Poppins ExtraLight"/>
          <w:sz w:val="22"/>
          <w:szCs w:val="22"/>
        </w:rPr>
        <w:t xml:space="preserve">Index To Atlas Of Soviet Territorial-Admin Maps June 1959, Records of the Central </w:t>
      </w:r>
    </w:p>
    <w:p w14:paraId="1731E698" w14:textId="77777777" w:rsidR="002A3693" w:rsidRPr="003945E3" w:rsidRDefault="002A3693" w:rsidP="002A3693">
      <w:pPr>
        <w:ind w:left="720"/>
        <w:rPr>
          <w:rFonts w:ascii="Poppins ExtraLight" w:hAnsi="Poppins ExtraLight" w:cs="Poppins ExtraLight"/>
          <w:sz w:val="22"/>
          <w:szCs w:val="22"/>
        </w:rPr>
      </w:pPr>
      <w:r w:rsidRPr="003945E3">
        <w:rPr>
          <w:rFonts w:ascii="Poppins ExtraLight" w:hAnsi="Poppins ExtraLight" w:cs="Poppins ExtraLight"/>
          <w:sz w:val="22"/>
          <w:szCs w:val="22"/>
        </w:rPr>
        <w:t>Intelligence Agency, 1894 – 2002, 159084355, Library of Congress, Washington, D.C. https://catalog.archives.gov/id/159084355.</w:t>
      </w:r>
    </w:p>
    <w:p w14:paraId="55BDD1AC" w14:textId="77777777" w:rsidR="002A3693" w:rsidRDefault="002A3693" w:rsidP="0099459D">
      <w:pPr>
        <w:rPr>
          <w:rFonts w:ascii="Poppins ExtraLight" w:hAnsi="Poppins ExtraLight" w:cs="Poppins ExtraLight"/>
          <w:color w:val="000000" w:themeColor="text1"/>
          <w:sz w:val="22"/>
          <w:szCs w:val="22"/>
        </w:rPr>
      </w:pPr>
    </w:p>
    <w:p w14:paraId="12E7A13C" w14:textId="4B7800A7" w:rsidR="0099459D" w:rsidRPr="004B7A76" w:rsidRDefault="009A4FEF"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Indy 500 Shown </w:t>
      </w:r>
      <w:r w:rsidR="00083AAA" w:rsidRPr="004B7A76">
        <w:rPr>
          <w:rFonts w:ascii="Poppins ExtraLight" w:hAnsi="Poppins ExtraLight" w:cs="Poppins ExtraLight"/>
          <w:color w:val="000000" w:themeColor="text1"/>
          <w:sz w:val="22"/>
          <w:szCs w:val="22"/>
        </w:rPr>
        <w:t>o</w:t>
      </w:r>
      <w:r w:rsidRPr="004B7A76">
        <w:rPr>
          <w:rFonts w:ascii="Poppins ExtraLight" w:hAnsi="Poppins ExtraLight" w:cs="Poppins ExtraLight"/>
          <w:color w:val="000000" w:themeColor="text1"/>
          <w:sz w:val="22"/>
          <w:szCs w:val="22"/>
        </w:rPr>
        <w:t xml:space="preserve">n Big Screen </w:t>
      </w:r>
      <w:r w:rsidR="00083AAA" w:rsidRPr="004B7A76">
        <w:rPr>
          <w:rFonts w:ascii="Poppins ExtraLight" w:hAnsi="Poppins ExtraLight" w:cs="Poppins ExtraLight"/>
          <w:color w:val="000000" w:themeColor="text1"/>
          <w:sz w:val="22"/>
          <w:szCs w:val="22"/>
        </w:rPr>
        <w:t>a</w:t>
      </w:r>
      <w:r w:rsidRPr="004B7A76">
        <w:rPr>
          <w:rFonts w:ascii="Poppins ExtraLight" w:hAnsi="Poppins ExtraLight" w:cs="Poppins ExtraLight"/>
          <w:color w:val="000000" w:themeColor="text1"/>
          <w:sz w:val="22"/>
          <w:szCs w:val="22"/>
        </w:rPr>
        <w:t>t Arkansas Theatre</w:t>
      </w:r>
      <w:r w:rsidR="00083AAA" w:rsidRPr="004B7A76">
        <w:rPr>
          <w:rFonts w:ascii="Poppins ExtraLight" w:hAnsi="Poppins ExtraLight" w:cs="Poppins ExtraLight"/>
          <w:color w:val="000000" w:themeColor="text1"/>
          <w:sz w:val="22"/>
          <w:szCs w:val="22"/>
        </w:rPr>
        <w:t xml:space="preserve">, June 1969, MCR-438, KATV </w:t>
      </w:r>
    </w:p>
    <w:p w14:paraId="61D1FEA3" w14:textId="11C4B34C" w:rsidR="009A4FEF" w:rsidRPr="004B7A76" w:rsidRDefault="00083AAA" w:rsidP="0099459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Collection, Pryor Center for Arkansas Oral and Visual History, University of Arkansas, Fayetteville, AR. https://pryorcenter.uark.edu/videoplayer.php?c=2&amp;dir=projects/KATV/MCR-438&amp;video=MCR-438_x264&amp;title=KATV%20MCR-438&amp;playhead=2239#player.</w:t>
      </w:r>
    </w:p>
    <w:p w14:paraId="352BF6ED" w14:textId="77777777" w:rsidR="0024433D" w:rsidRPr="002A534D" w:rsidRDefault="0024433D" w:rsidP="002A534D">
      <w:pPr>
        <w:rPr>
          <w:rFonts w:ascii="Poppins" w:hAnsi="Poppins" w:cs="Poppins"/>
          <w:color w:val="545454"/>
          <w:sz w:val="22"/>
          <w:szCs w:val="22"/>
        </w:rPr>
      </w:pPr>
    </w:p>
    <w:p w14:paraId="20EB7F8E" w14:textId="2AC74E55" w:rsidR="0099459D" w:rsidRPr="004B7A76" w:rsidRDefault="00340408" w:rsidP="002A534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lastRenderedPageBreak/>
        <w:t xml:space="preserve">Jim Guy Tucker watching voting returns on television in campaign headquarters, 1976, </w:t>
      </w:r>
    </w:p>
    <w:p w14:paraId="182B7E13" w14:textId="24660453" w:rsidR="00083AAA" w:rsidRPr="004B7A76" w:rsidRDefault="00340408" w:rsidP="002A534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James Guy Tucker, Jr., Papers (UALR.MS.0004), UA Little Rock Center for Arkansas History and Culture, Little Rock, AR. https://cdm15728.contentdm.oclc.org/digital/collection/p15728coll1/id/10225.</w:t>
      </w:r>
    </w:p>
    <w:p w14:paraId="1ECFDB9F" w14:textId="47848919" w:rsidR="00D42B8F" w:rsidRDefault="00D42B8F" w:rsidP="00CA276A">
      <w:pPr>
        <w:rPr>
          <w:rFonts w:ascii="Poppins ExtraLight" w:hAnsi="Poppins ExtraLight" w:cs="Poppins ExtraLight"/>
          <w:color w:val="000000" w:themeColor="text1"/>
          <w:sz w:val="22"/>
          <w:szCs w:val="22"/>
        </w:rPr>
      </w:pPr>
    </w:p>
    <w:p w14:paraId="02443C63" w14:textId="77777777"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“Lee Theatre Opens Tonight.”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September 29, 1939.</w:t>
      </w:r>
    </w:p>
    <w:p w14:paraId="287134AE" w14:textId="77777777" w:rsidR="00E81336" w:rsidRDefault="00E81336" w:rsidP="002A534D">
      <w:pPr>
        <w:rPr>
          <w:rFonts w:ascii="Poppins ExtraLight" w:hAnsi="Poppins ExtraLight" w:cs="Poppins ExtraLight"/>
          <w:color w:val="000000" w:themeColor="text1"/>
          <w:sz w:val="22"/>
          <w:szCs w:val="22"/>
        </w:rPr>
      </w:pPr>
    </w:p>
    <w:p w14:paraId="2F4FB884" w14:textId="77777777" w:rsidR="002A3693" w:rsidRDefault="002A3693" w:rsidP="002A3693">
      <w:pPr>
        <w:rPr>
          <w:rFonts w:ascii="Poppins ExtraLight" w:hAnsi="Poppins ExtraLight" w:cs="Poppins ExtraLight"/>
          <w:sz w:val="22"/>
          <w:szCs w:val="22"/>
        </w:rPr>
      </w:pPr>
      <w:r w:rsidRPr="003945E3">
        <w:rPr>
          <w:rFonts w:ascii="Poppins ExtraLight" w:hAnsi="Poppins ExtraLight" w:cs="Poppins ExtraLight"/>
          <w:sz w:val="22"/>
          <w:szCs w:val="22"/>
        </w:rPr>
        <w:t>Lionel Stander, with cigarette hanging from his lips, testifying before the House Un-</w:t>
      </w:r>
    </w:p>
    <w:p w14:paraId="20665AD9" w14:textId="77777777" w:rsidR="002A3693" w:rsidRPr="003945E3" w:rsidRDefault="002A3693" w:rsidP="002A3693">
      <w:pPr>
        <w:ind w:left="720"/>
        <w:rPr>
          <w:rFonts w:ascii="Poppins ExtraLight" w:hAnsi="Poppins ExtraLight" w:cs="Poppins ExtraLight"/>
          <w:sz w:val="22"/>
          <w:szCs w:val="22"/>
        </w:rPr>
      </w:pPr>
      <w:r w:rsidRPr="003945E3">
        <w:rPr>
          <w:rFonts w:ascii="Poppins ExtraLight" w:hAnsi="Poppins ExtraLight" w:cs="Poppins ExtraLight"/>
          <w:sz w:val="22"/>
          <w:szCs w:val="22"/>
        </w:rPr>
        <w:t>American Activities Committee; attorney Leonard Boudin is sitting next to him, May 1953, Miscellaneous Items in High Demand Collection, LC-DIG-ppmsca-24370, Library of Congress, Washington, D.C. https://www.loc.gov/pictures/item/2010646094/.</w:t>
      </w:r>
    </w:p>
    <w:p w14:paraId="297958C8" w14:textId="77777777" w:rsidR="002A3693" w:rsidRDefault="002A3693" w:rsidP="002A534D">
      <w:pPr>
        <w:rPr>
          <w:rFonts w:ascii="Poppins ExtraLight" w:hAnsi="Poppins ExtraLight" w:cs="Poppins ExtraLight"/>
          <w:color w:val="000000" w:themeColor="text1"/>
          <w:sz w:val="22"/>
          <w:szCs w:val="22"/>
        </w:rPr>
      </w:pPr>
    </w:p>
    <w:p w14:paraId="79476476" w14:textId="2DC63F5B" w:rsidR="002A534D" w:rsidRDefault="002A534D" w:rsidP="002A534D">
      <w:pPr>
        <w:rPr>
          <w:rFonts w:ascii="Poppins ExtraLight" w:hAnsi="Poppins ExtraLight" w:cs="Poppins ExtraLight"/>
          <w:color w:val="000000" w:themeColor="text1"/>
          <w:sz w:val="22"/>
          <w:szCs w:val="22"/>
        </w:rPr>
      </w:pPr>
      <w:r>
        <w:rPr>
          <w:rFonts w:ascii="Poppins ExtraLight" w:hAnsi="Poppins ExtraLight" w:cs="Poppins ExtraLight"/>
          <w:color w:val="000000" w:themeColor="text1"/>
          <w:sz w:val="22"/>
          <w:szCs w:val="22"/>
        </w:rPr>
        <w:t xml:space="preserve">Little Rock in the snow, ca. 1960, Home movie collection (BC.AV.09.23), </w:t>
      </w:r>
      <w:r w:rsidRPr="004B7A76">
        <w:rPr>
          <w:rFonts w:ascii="Poppins ExtraLight" w:hAnsi="Poppins ExtraLight" w:cs="Poppins ExtraLight"/>
          <w:color w:val="000000" w:themeColor="text1"/>
          <w:sz w:val="22"/>
          <w:szCs w:val="22"/>
        </w:rPr>
        <w:t xml:space="preserve">Butler </w:t>
      </w:r>
    </w:p>
    <w:p w14:paraId="42E60458" w14:textId="77777777" w:rsidR="002A534D" w:rsidRDefault="002A534D" w:rsidP="002A534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Center for Arkansas Studies, Arkansas Studies Institute, Little Rock, AR.</w:t>
      </w:r>
      <w:r>
        <w:rPr>
          <w:rFonts w:ascii="Poppins ExtraLight" w:hAnsi="Poppins ExtraLight" w:cs="Poppins ExtraLight"/>
          <w:color w:val="000000" w:themeColor="text1"/>
          <w:sz w:val="22"/>
          <w:szCs w:val="22"/>
        </w:rPr>
        <w:t xml:space="preserve"> </w:t>
      </w:r>
      <w:r w:rsidRPr="002A534D">
        <w:rPr>
          <w:rFonts w:ascii="Poppins ExtraLight" w:hAnsi="Poppins ExtraLight" w:cs="Poppins ExtraLight"/>
          <w:color w:val="000000" w:themeColor="text1"/>
          <w:sz w:val="22"/>
          <w:szCs w:val="22"/>
        </w:rPr>
        <w:t>https://cdm15728.contentdm.oclc.org/digital/collection/p15728coll5/id/2352</w:t>
      </w:r>
      <w:r>
        <w:rPr>
          <w:rFonts w:ascii="Poppins ExtraLight" w:hAnsi="Poppins ExtraLight" w:cs="Poppins ExtraLight"/>
          <w:color w:val="000000" w:themeColor="text1"/>
          <w:sz w:val="22"/>
          <w:szCs w:val="22"/>
        </w:rPr>
        <w:t>.</w:t>
      </w:r>
    </w:p>
    <w:p w14:paraId="0ECD4E07" w14:textId="77777777" w:rsidR="00C62B13" w:rsidRPr="004B7A76" w:rsidRDefault="00C62B13" w:rsidP="00C62B13">
      <w:pPr>
        <w:rPr>
          <w:rFonts w:ascii="Poppins ExtraLight" w:hAnsi="Poppins ExtraLight" w:cs="Poppins ExtraLight"/>
          <w:color w:val="000000" w:themeColor="text1"/>
          <w:sz w:val="22"/>
          <w:szCs w:val="22"/>
        </w:rPr>
      </w:pPr>
    </w:p>
    <w:p w14:paraId="350E50FE" w14:textId="77777777" w:rsidR="0099459D" w:rsidRPr="004B7A76" w:rsidRDefault="00C62B13"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“Little Rock’s Most Beautiful Temple of Amusement: Capitol.”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xml:space="preserve">, March, </w:t>
      </w:r>
    </w:p>
    <w:p w14:paraId="5C35336C" w14:textId="7A6CA54C" w:rsidR="00C62B13" w:rsidRPr="004B7A76" w:rsidRDefault="00C62B13" w:rsidP="0099459D">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13, 1921.</w:t>
      </w:r>
    </w:p>
    <w:p w14:paraId="0002A31C" w14:textId="77777777" w:rsidR="00C62B13" w:rsidRPr="004B7A76" w:rsidRDefault="00C62B13" w:rsidP="00C62B13">
      <w:pPr>
        <w:rPr>
          <w:rFonts w:ascii="Poppins ExtraLight" w:hAnsi="Poppins ExtraLight" w:cs="Poppins ExtraLight"/>
          <w:color w:val="000000" w:themeColor="text1"/>
          <w:sz w:val="22"/>
          <w:szCs w:val="22"/>
        </w:rPr>
      </w:pPr>
    </w:p>
    <w:p w14:paraId="003819BB" w14:textId="77777777"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“Little Roxy Theater.”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June 27, 1927.</w:t>
      </w:r>
    </w:p>
    <w:p w14:paraId="24E1B75D" w14:textId="77777777" w:rsidR="00C62B13" w:rsidRPr="004B7A76" w:rsidRDefault="00C62B13" w:rsidP="00CA276A">
      <w:pPr>
        <w:rPr>
          <w:rFonts w:ascii="Poppins ExtraLight" w:hAnsi="Poppins ExtraLight" w:cs="Poppins ExtraLight"/>
          <w:color w:val="000000" w:themeColor="text1"/>
          <w:sz w:val="22"/>
          <w:szCs w:val="22"/>
        </w:rPr>
      </w:pPr>
    </w:p>
    <w:p w14:paraId="6D1BC253" w14:textId="77777777" w:rsidR="004C169D" w:rsidRDefault="004C169D" w:rsidP="004C169D">
      <w:pPr>
        <w:rPr>
          <w:rFonts w:ascii="Poppins ExtraLight" w:hAnsi="Poppins ExtraLight" w:cs="Poppins ExtraLight"/>
          <w:color w:val="000000" w:themeColor="text1"/>
          <w:sz w:val="22"/>
          <w:szCs w:val="22"/>
        </w:rPr>
      </w:pPr>
      <w:r w:rsidRPr="004C169D">
        <w:rPr>
          <w:rFonts w:ascii="Poppins ExtraLight" w:hAnsi="Poppins ExtraLight" w:cs="Poppins ExtraLight"/>
          <w:color w:val="000000" w:themeColor="text1"/>
          <w:sz w:val="22"/>
          <w:szCs w:val="22"/>
        </w:rPr>
        <w:t>Looking North on Main Street, Little Rock, Ark., ca. 1930</w:t>
      </w:r>
      <w:r>
        <w:rPr>
          <w:rFonts w:ascii="Poppins ExtraLight" w:hAnsi="Poppins ExtraLight" w:cs="Poppins ExtraLight"/>
          <w:color w:val="000000" w:themeColor="text1"/>
          <w:sz w:val="22"/>
          <w:szCs w:val="22"/>
        </w:rPr>
        <w:t xml:space="preserve">, Item 24, </w:t>
      </w:r>
      <w:r w:rsidRPr="004C169D">
        <w:rPr>
          <w:rFonts w:ascii="Poppins ExtraLight" w:hAnsi="Poppins ExtraLight" w:cs="Poppins ExtraLight"/>
          <w:color w:val="000000" w:themeColor="text1"/>
          <w:sz w:val="22"/>
          <w:szCs w:val="22"/>
        </w:rPr>
        <w:t xml:space="preserve">Pulaski County </w:t>
      </w:r>
    </w:p>
    <w:p w14:paraId="5CFACE68" w14:textId="77777777" w:rsidR="004C169D" w:rsidRDefault="004C169D" w:rsidP="004C169D">
      <w:pPr>
        <w:ind w:left="720"/>
        <w:rPr>
          <w:rFonts w:ascii="Poppins ExtraLight" w:hAnsi="Poppins ExtraLight" w:cs="Poppins ExtraLight"/>
          <w:color w:val="000000" w:themeColor="text1"/>
          <w:sz w:val="22"/>
          <w:szCs w:val="22"/>
        </w:rPr>
      </w:pPr>
      <w:r w:rsidRPr="004C169D">
        <w:rPr>
          <w:rFonts w:ascii="Poppins ExtraLight" w:hAnsi="Poppins ExtraLight" w:cs="Poppins ExtraLight"/>
          <w:color w:val="000000" w:themeColor="text1"/>
          <w:sz w:val="22"/>
          <w:szCs w:val="22"/>
        </w:rPr>
        <w:t>streetscapes photograph collection</w:t>
      </w:r>
      <w:r>
        <w:rPr>
          <w:rFonts w:ascii="Poppins ExtraLight" w:hAnsi="Poppins ExtraLight" w:cs="Poppins ExtraLight"/>
          <w:color w:val="000000" w:themeColor="text1"/>
          <w:sz w:val="22"/>
          <w:szCs w:val="22"/>
        </w:rPr>
        <w:t xml:space="preserve"> (</w:t>
      </w:r>
      <w:r w:rsidRPr="004C169D">
        <w:rPr>
          <w:rFonts w:ascii="Poppins ExtraLight" w:hAnsi="Poppins ExtraLight" w:cs="Poppins ExtraLight"/>
          <w:color w:val="000000" w:themeColor="text1"/>
          <w:sz w:val="22"/>
          <w:szCs w:val="22"/>
        </w:rPr>
        <w:t>BC.PHO.2.A.7</w:t>
      </w:r>
      <w:r>
        <w:rPr>
          <w:rFonts w:ascii="Poppins ExtraLight" w:hAnsi="Poppins ExtraLight" w:cs="Poppins ExtraLight"/>
          <w:color w:val="000000" w:themeColor="text1"/>
          <w:sz w:val="22"/>
          <w:szCs w:val="22"/>
        </w:rPr>
        <w:t>), Butler Center for Arkansas Studies, Arkansas Studies Institute, Little Rock, AR.</w:t>
      </w:r>
    </w:p>
    <w:p w14:paraId="0094F230" w14:textId="77777777" w:rsidR="004C169D" w:rsidRDefault="004C169D" w:rsidP="0099459D">
      <w:pPr>
        <w:rPr>
          <w:rFonts w:ascii="Poppins ExtraLight" w:hAnsi="Poppins ExtraLight" w:cs="Poppins ExtraLight"/>
          <w:color w:val="000000" w:themeColor="text1"/>
          <w:sz w:val="22"/>
          <w:szCs w:val="22"/>
        </w:rPr>
      </w:pPr>
    </w:p>
    <w:p w14:paraId="6170FEF0" w14:textId="77777777" w:rsidR="00037EBA" w:rsidRDefault="00037EBA" w:rsidP="00306135">
      <w:pPr>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 xml:space="preserve">Maxine Powell of Hope, Arkansas, in New York City, undated, World War II photograph </w:t>
      </w:r>
    </w:p>
    <w:p w14:paraId="1E80F2F1" w14:textId="01F6503E" w:rsidR="00037EBA" w:rsidRDefault="00037EBA" w:rsidP="00037EBA">
      <w:pPr>
        <w:ind w:left="720"/>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collection (BC.PHO.3.E), Butler Center for Arkansas Studies, Arkansas Studies Institute, Little Rock, AR. https://cdm15728.contentdm.oclc.org/digital/collection/p15728coll1/id/20060.</w:t>
      </w:r>
    </w:p>
    <w:p w14:paraId="71586EF3" w14:textId="77777777" w:rsidR="00037EBA" w:rsidRDefault="00037EBA" w:rsidP="00306135">
      <w:pPr>
        <w:rPr>
          <w:rFonts w:ascii="Poppins ExtraLight" w:hAnsi="Poppins ExtraLight" w:cs="Poppins ExtraLight"/>
          <w:color w:val="000000" w:themeColor="text1"/>
          <w:sz w:val="22"/>
          <w:szCs w:val="22"/>
        </w:rPr>
      </w:pPr>
    </w:p>
    <w:p w14:paraId="3A4EB76B" w14:textId="4EF16A1E" w:rsidR="00306135" w:rsidRDefault="00306135" w:rsidP="00306135">
      <w:pPr>
        <w:rPr>
          <w:rFonts w:ascii="Poppins ExtraLight" w:hAnsi="Poppins ExtraLight" w:cs="Poppins ExtraLight"/>
          <w:color w:val="000000" w:themeColor="text1"/>
          <w:sz w:val="22"/>
          <w:szCs w:val="22"/>
        </w:rPr>
      </w:pPr>
      <w:r w:rsidRPr="00306135">
        <w:rPr>
          <w:rFonts w:ascii="Poppins ExtraLight" w:hAnsi="Poppins ExtraLight" w:cs="Poppins ExtraLight"/>
          <w:color w:val="000000" w:themeColor="text1"/>
          <w:sz w:val="22"/>
          <w:szCs w:val="22"/>
        </w:rPr>
        <w:t>Migrant Mother, Farm Security Administration/Office of War Information Black-and-</w:t>
      </w:r>
    </w:p>
    <w:p w14:paraId="12140698" w14:textId="28522C60" w:rsidR="00306135" w:rsidRDefault="00306135" w:rsidP="00306135">
      <w:pPr>
        <w:ind w:left="720"/>
        <w:rPr>
          <w:rFonts w:ascii="Poppins ExtraLight" w:hAnsi="Poppins ExtraLight" w:cs="Poppins ExtraLight"/>
          <w:color w:val="000000" w:themeColor="text1"/>
          <w:sz w:val="22"/>
          <w:szCs w:val="22"/>
        </w:rPr>
      </w:pPr>
      <w:r w:rsidRPr="00306135">
        <w:rPr>
          <w:rFonts w:ascii="Poppins ExtraLight" w:hAnsi="Poppins ExtraLight" w:cs="Poppins ExtraLight"/>
          <w:color w:val="000000" w:themeColor="text1"/>
          <w:sz w:val="22"/>
          <w:szCs w:val="22"/>
        </w:rPr>
        <w:t>White Negatives</w:t>
      </w:r>
      <w:r>
        <w:rPr>
          <w:rFonts w:ascii="Poppins ExtraLight" w:hAnsi="Poppins ExtraLight" w:cs="Poppins ExtraLight"/>
          <w:color w:val="000000" w:themeColor="text1"/>
          <w:sz w:val="22"/>
          <w:szCs w:val="22"/>
        </w:rPr>
        <w:t xml:space="preserve"> Collection, </w:t>
      </w:r>
      <w:r w:rsidRPr="00306135">
        <w:rPr>
          <w:rFonts w:ascii="Poppins ExtraLight" w:hAnsi="Poppins ExtraLight" w:cs="Poppins ExtraLight"/>
          <w:color w:val="000000" w:themeColor="text1"/>
          <w:sz w:val="22"/>
          <w:szCs w:val="22"/>
        </w:rPr>
        <w:t>LC-DIG-fsa-8b29516</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Library of Congress</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Washington, D.C.</w:t>
      </w:r>
      <w:r w:rsidRPr="00306135">
        <w:t xml:space="preserve"> </w:t>
      </w:r>
      <w:r w:rsidRPr="00306135">
        <w:rPr>
          <w:rFonts w:ascii="Poppins ExtraLight" w:hAnsi="Poppins ExtraLight" w:cs="Poppins ExtraLight"/>
          <w:color w:val="000000" w:themeColor="text1"/>
          <w:sz w:val="22"/>
          <w:szCs w:val="22"/>
        </w:rPr>
        <w:t>https://www.loc.gov/pictures/item/2017762891/</w:t>
      </w:r>
      <w:r>
        <w:rPr>
          <w:rFonts w:ascii="Poppins ExtraLight" w:hAnsi="Poppins ExtraLight" w:cs="Poppins ExtraLight"/>
          <w:color w:val="000000" w:themeColor="text1"/>
          <w:sz w:val="22"/>
          <w:szCs w:val="22"/>
        </w:rPr>
        <w:t>.</w:t>
      </w:r>
    </w:p>
    <w:p w14:paraId="300B3DCD" w14:textId="77777777" w:rsidR="00306135" w:rsidRDefault="00306135" w:rsidP="0099459D">
      <w:pPr>
        <w:rPr>
          <w:rFonts w:ascii="Poppins ExtraLight" w:hAnsi="Poppins ExtraLight" w:cs="Poppins ExtraLight"/>
          <w:color w:val="000000" w:themeColor="text1"/>
          <w:sz w:val="22"/>
          <w:szCs w:val="22"/>
        </w:rPr>
      </w:pPr>
    </w:p>
    <w:p w14:paraId="10F36953" w14:textId="39EB471D" w:rsidR="0099459D" w:rsidRPr="004B7A76" w:rsidRDefault="00340408"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Mobile billboard advertising for Capitol Theatre in Little Rock, 1953-1954, Little Rock </w:t>
      </w:r>
    </w:p>
    <w:p w14:paraId="4497604F" w14:textId="14205017" w:rsidR="00BD5BE5" w:rsidRDefault="00340408" w:rsidP="00BD5BE5">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Theatres photograph collection, 1953-1954 (UALR.PH.0050), UA Little Rock Center for Arkansas History and Culture, Little Rock, AR. </w:t>
      </w:r>
      <w:r w:rsidR="00BD5BE5" w:rsidRPr="00BD5BE5">
        <w:rPr>
          <w:rFonts w:ascii="Poppins ExtraLight" w:hAnsi="Poppins ExtraLight" w:cs="Poppins ExtraLight"/>
          <w:color w:val="000000" w:themeColor="text1"/>
          <w:sz w:val="22"/>
          <w:szCs w:val="22"/>
        </w:rPr>
        <w:t>https://cdm15728.contentdm.oclc.org/digital/collection/p15728coll1/id/1889</w:t>
      </w:r>
      <w:r w:rsidRPr="004B7A76">
        <w:rPr>
          <w:rFonts w:ascii="Poppins ExtraLight" w:hAnsi="Poppins ExtraLight" w:cs="Poppins ExtraLight"/>
          <w:color w:val="000000" w:themeColor="text1"/>
          <w:sz w:val="22"/>
          <w:szCs w:val="22"/>
        </w:rPr>
        <w:t>.</w:t>
      </w:r>
    </w:p>
    <w:p w14:paraId="0920857E" w14:textId="26634CD4" w:rsidR="00C62B13" w:rsidRPr="004B7A76" w:rsidRDefault="00C62B13" w:rsidP="00BD5BE5">
      <w:pPr>
        <w:rPr>
          <w:rFonts w:ascii="Poppins ExtraLight" w:hAnsi="Poppins ExtraLight" w:cs="Poppins ExtraLight"/>
          <w:color w:val="000000" w:themeColor="text1"/>
          <w:sz w:val="22"/>
          <w:szCs w:val="22"/>
        </w:rPr>
      </w:pPr>
      <w:proofErr w:type="spellStart"/>
      <w:r w:rsidRPr="004B7A76">
        <w:rPr>
          <w:rFonts w:ascii="Poppins ExtraLight" w:hAnsi="Poppins ExtraLight" w:cs="Poppins ExtraLight"/>
          <w:color w:val="000000" w:themeColor="text1"/>
          <w:sz w:val="22"/>
          <w:szCs w:val="22"/>
        </w:rPr>
        <w:lastRenderedPageBreak/>
        <w:t>Nabor</w:t>
      </w:r>
      <w:proofErr w:type="spellEnd"/>
      <w:r w:rsidRPr="004B7A76">
        <w:rPr>
          <w:rFonts w:ascii="Poppins ExtraLight" w:hAnsi="Poppins ExtraLight" w:cs="Poppins ExtraLight"/>
          <w:color w:val="000000" w:themeColor="text1"/>
          <w:sz w:val="22"/>
          <w:szCs w:val="22"/>
        </w:rPr>
        <w:t xml:space="preserve"> Theatre, 1717 Wright Avenue, Little Rock, Ark., 1948 5 1/2 x 3 1/2, black and white </w:t>
      </w:r>
    </w:p>
    <w:p w14:paraId="3FADEF77" w14:textId="635E6ED1" w:rsidR="00C62B13" w:rsidRPr="004B7A76" w:rsidRDefault="00C62B13" w:rsidP="00C62B13">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postcard, 1948, Pulaski County commercial and promotional photograph collection (BC.PHO.2.A.19), Butler Center for Arkansas Studies, Arkansas Studies Institute, Little Rock, AR. https://cdm15728.contentdm.oclc.org/digital/collection/p15728coll1/id/14106.</w:t>
      </w:r>
    </w:p>
    <w:p w14:paraId="60E9EC71" w14:textId="3DF075AD" w:rsidR="00C62B13" w:rsidRPr="004B7A76" w:rsidRDefault="00C62B13" w:rsidP="00CA276A">
      <w:pPr>
        <w:rPr>
          <w:rFonts w:ascii="Poppins ExtraLight" w:hAnsi="Poppins ExtraLight" w:cs="Poppins ExtraLight"/>
          <w:color w:val="000000" w:themeColor="text1"/>
          <w:sz w:val="22"/>
          <w:szCs w:val="22"/>
        </w:rPr>
      </w:pPr>
    </w:p>
    <w:p w14:paraId="2B575F9E" w14:textId="77777777" w:rsidR="00393431" w:rsidRDefault="00393431" w:rsidP="00393431">
      <w:pPr>
        <w:rPr>
          <w:rFonts w:ascii="Poppins ExtraLight" w:hAnsi="Poppins ExtraLight" w:cs="Poppins ExtraLight"/>
          <w:color w:val="000000" w:themeColor="text1"/>
          <w:sz w:val="22"/>
          <w:szCs w:val="22"/>
        </w:rPr>
      </w:pPr>
      <w:r w:rsidRPr="00393431">
        <w:rPr>
          <w:rFonts w:ascii="Poppins ExtraLight" w:hAnsi="Poppins ExtraLight" w:cs="Poppins ExtraLight"/>
          <w:color w:val="000000" w:themeColor="text1"/>
          <w:sz w:val="22"/>
          <w:szCs w:val="22"/>
        </w:rPr>
        <w:t xml:space="preserve">Nagasaki, Japan under atomic bomb attack, Miscellaneous Items in High Demand </w:t>
      </w:r>
    </w:p>
    <w:p w14:paraId="0088BAAC" w14:textId="44FCA51F" w:rsidR="00393431" w:rsidRPr="00393431" w:rsidRDefault="00393431" w:rsidP="00393431">
      <w:pPr>
        <w:ind w:left="720"/>
        <w:rPr>
          <w:rFonts w:ascii="Poppins ExtraLight" w:hAnsi="Poppins ExtraLight" w:cs="Poppins ExtraLight"/>
          <w:color w:val="000000" w:themeColor="text1"/>
          <w:sz w:val="22"/>
          <w:szCs w:val="22"/>
        </w:rPr>
      </w:pPr>
      <w:r w:rsidRPr="00393431">
        <w:rPr>
          <w:rFonts w:ascii="Poppins ExtraLight" w:hAnsi="Poppins ExtraLight" w:cs="Poppins ExtraLight"/>
          <w:color w:val="000000" w:themeColor="text1"/>
          <w:sz w:val="22"/>
          <w:szCs w:val="22"/>
        </w:rPr>
        <w:t>Collection, LC-DIG-ds-05458, Library of Congress, National Archives, Washington, D.C. https://www.loc.gov/pictures/item/2002722137/.</w:t>
      </w:r>
    </w:p>
    <w:p w14:paraId="5DCE1856" w14:textId="77777777" w:rsidR="00393431" w:rsidRDefault="00393431" w:rsidP="0099459D">
      <w:pPr>
        <w:rPr>
          <w:rFonts w:ascii="Poppins ExtraLight" w:hAnsi="Poppins ExtraLight" w:cs="Poppins ExtraLight"/>
          <w:color w:val="000000" w:themeColor="text1"/>
          <w:sz w:val="22"/>
          <w:szCs w:val="22"/>
        </w:rPr>
      </w:pPr>
    </w:p>
    <w:p w14:paraId="7BDB20C6" w14:textId="0B73353D" w:rsidR="0099459D" w:rsidRPr="004B7A76" w:rsidRDefault="00C62B13"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“New Drive-In Theater Opening Scheduled Tuesday Evening.”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xml:space="preserve">, </w:t>
      </w:r>
    </w:p>
    <w:p w14:paraId="439DA6A5" w14:textId="5A8A047D" w:rsidR="00C62B13" w:rsidRPr="004B7A76" w:rsidRDefault="00C62B13" w:rsidP="0099459D">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September 21, 1952.</w:t>
      </w:r>
    </w:p>
    <w:p w14:paraId="120ED92B" w14:textId="77777777" w:rsidR="00C62B13" w:rsidRPr="004B7A76" w:rsidRDefault="00C62B13" w:rsidP="00C62B13">
      <w:pPr>
        <w:rPr>
          <w:rFonts w:ascii="Poppins ExtraLight" w:hAnsi="Poppins ExtraLight" w:cs="Poppins ExtraLight"/>
          <w:color w:val="000000" w:themeColor="text1"/>
          <w:sz w:val="22"/>
          <w:szCs w:val="22"/>
        </w:rPr>
      </w:pPr>
    </w:p>
    <w:p w14:paraId="5EADF633" w14:textId="77777777"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“New ‘Heights Theatre’ Opens Tonight!”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May 1, 1946.</w:t>
      </w:r>
    </w:p>
    <w:p w14:paraId="585EE496" w14:textId="77777777" w:rsidR="00C62B13" w:rsidRPr="004B7A76" w:rsidRDefault="00C62B13" w:rsidP="00CA276A">
      <w:pPr>
        <w:rPr>
          <w:rFonts w:ascii="Poppins ExtraLight" w:hAnsi="Poppins ExtraLight" w:cs="Poppins ExtraLight"/>
          <w:color w:val="000000" w:themeColor="text1"/>
          <w:sz w:val="22"/>
          <w:szCs w:val="22"/>
        </w:rPr>
      </w:pPr>
    </w:p>
    <w:p w14:paraId="4AE97986" w14:textId="3FAC845E" w:rsidR="00CA276A" w:rsidRPr="004B7A76" w:rsidRDefault="00F62D9E" w:rsidP="00CA276A">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New Theater, 112 Main Street, Little Rock, Ark. 1962 Black and white contact print with </w:t>
      </w:r>
    </w:p>
    <w:p w14:paraId="3DCE85C6" w14:textId="72ACA515" w:rsidR="00C62B13" w:rsidRPr="004B7A76" w:rsidRDefault="00F62D9E" w:rsidP="0024433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negative, </w:t>
      </w:r>
      <w:r w:rsidR="00CA276A" w:rsidRPr="004B7A76">
        <w:rPr>
          <w:rFonts w:ascii="Poppins ExtraLight" w:hAnsi="Poppins ExtraLight" w:cs="Poppins ExtraLight"/>
          <w:color w:val="000000" w:themeColor="text1"/>
          <w:sz w:val="22"/>
          <w:szCs w:val="22"/>
        </w:rPr>
        <w:t xml:space="preserve">1962, Item 189, </w:t>
      </w:r>
      <w:r w:rsidR="00CA276A" w:rsidRPr="004B7A76">
        <w:rPr>
          <w:rFonts w:ascii="Poppins ExtraLight" w:hAnsi="Poppins ExtraLight" w:cs="Poppins ExtraLight"/>
          <w:color w:val="000000" w:themeColor="text1"/>
          <w:sz w:val="22"/>
          <w:szCs w:val="22"/>
          <w:shd w:val="clear" w:color="auto" w:fill="FFFFFF"/>
        </w:rPr>
        <w:t xml:space="preserve">Clifton Hull photograph collection - Little Rock (BC.PHO.37.A), </w:t>
      </w:r>
      <w:r w:rsidR="00CA276A" w:rsidRPr="004B7A76">
        <w:rPr>
          <w:rFonts w:ascii="Poppins ExtraLight" w:hAnsi="Poppins ExtraLight" w:cs="Poppins ExtraLight"/>
          <w:color w:val="000000" w:themeColor="text1"/>
          <w:sz w:val="22"/>
          <w:szCs w:val="22"/>
        </w:rPr>
        <w:t>Butler Center for Arkansas Studies, Arkansas Studies Institute, Little Rock, AR.</w:t>
      </w:r>
    </w:p>
    <w:p w14:paraId="5C7C15DD" w14:textId="77777777" w:rsidR="00E81336" w:rsidRDefault="00E81336" w:rsidP="00E40933">
      <w:pPr>
        <w:rPr>
          <w:rFonts w:ascii="Poppins ExtraLight" w:hAnsi="Poppins ExtraLight" w:cs="Poppins ExtraLight"/>
          <w:color w:val="000000" w:themeColor="text1"/>
          <w:sz w:val="22"/>
          <w:szCs w:val="22"/>
        </w:rPr>
      </w:pPr>
    </w:p>
    <w:p w14:paraId="10E10099" w14:textId="19FEBBEC" w:rsidR="00231A4B" w:rsidRDefault="00E40933" w:rsidP="00E40933">
      <w:pPr>
        <w:rPr>
          <w:rFonts w:ascii="Poppins ExtraLight" w:hAnsi="Poppins ExtraLight" w:cs="Poppins ExtraLight"/>
          <w:color w:val="000000" w:themeColor="text1"/>
          <w:sz w:val="22"/>
          <w:szCs w:val="22"/>
        </w:rPr>
      </w:pPr>
      <w:r w:rsidRPr="00E40933">
        <w:rPr>
          <w:rFonts w:ascii="Poppins ExtraLight" w:hAnsi="Poppins ExtraLight" w:cs="Poppins ExtraLight"/>
          <w:color w:val="000000" w:themeColor="text1"/>
          <w:sz w:val="22"/>
          <w:szCs w:val="22"/>
        </w:rPr>
        <w:t xml:space="preserve">On With the Show </w:t>
      </w:r>
      <w:r w:rsidR="00231A4B">
        <w:rPr>
          <w:rFonts w:ascii="Poppins ExtraLight" w:hAnsi="Poppins ExtraLight" w:cs="Poppins ExtraLight"/>
          <w:color w:val="000000" w:themeColor="text1"/>
          <w:sz w:val="22"/>
          <w:szCs w:val="22"/>
        </w:rPr>
        <w:t>–</w:t>
      </w:r>
      <w:r w:rsidRPr="00E40933">
        <w:rPr>
          <w:rFonts w:ascii="Poppins ExtraLight" w:hAnsi="Poppins ExtraLight" w:cs="Poppins ExtraLight"/>
          <w:color w:val="000000" w:themeColor="text1"/>
          <w:sz w:val="22"/>
          <w:szCs w:val="22"/>
        </w:rPr>
        <w:t xml:space="preserve"> Clowns</w:t>
      </w:r>
      <w:r w:rsidR="00231A4B">
        <w:rPr>
          <w:rFonts w:ascii="Poppins ExtraLight" w:hAnsi="Poppins ExtraLight" w:cs="Poppins ExtraLight"/>
          <w:color w:val="000000" w:themeColor="text1"/>
          <w:sz w:val="22"/>
          <w:szCs w:val="22"/>
        </w:rPr>
        <w:t xml:space="preserve">, Drive-In Movie Ads collection, Internet Archive. </w:t>
      </w:r>
    </w:p>
    <w:p w14:paraId="22D6AC57" w14:textId="725A64FC" w:rsidR="00E40933" w:rsidRPr="00E40933" w:rsidRDefault="00231A4B" w:rsidP="00231A4B">
      <w:pPr>
        <w:ind w:firstLine="720"/>
        <w:rPr>
          <w:rFonts w:ascii="Poppins ExtraLight" w:hAnsi="Poppins ExtraLight" w:cs="Poppins ExtraLight"/>
          <w:color w:val="000000" w:themeColor="text1"/>
          <w:sz w:val="22"/>
          <w:szCs w:val="22"/>
        </w:rPr>
      </w:pPr>
      <w:r w:rsidRPr="00231A4B">
        <w:rPr>
          <w:rFonts w:ascii="Poppins ExtraLight" w:hAnsi="Poppins ExtraLight" w:cs="Poppins ExtraLight"/>
          <w:color w:val="000000" w:themeColor="text1"/>
          <w:sz w:val="22"/>
          <w:szCs w:val="22"/>
        </w:rPr>
        <w:t>https://archive.org/details/OnWithTheShow</w:t>
      </w:r>
      <w:r>
        <w:rPr>
          <w:rFonts w:ascii="Poppins ExtraLight" w:hAnsi="Poppins ExtraLight" w:cs="Poppins ExtraLight"/>
          <w:color w:val="000000" w:themeColor="text1"/>
          <w:sz w:val="22"/>
          <w:szCs w:val="22"/>
        </w:rPr>
        <w:t>.</w:t>
      </w:r>
    </w:p>
    <w:p w14:paraId="2260E227" w14:textId="77777777" w:rsidR="00231A4B" w:rsidRDefault="00231A4B" w:rsidP="00C62B13">
      <w:pPr>
        <w:rPr>
          <w:rFonts w:ascii="Poppins ExtraLight" w:hAnsi="Poppins ExtraLight" w:cs="Poppins ExtraLight"/>
          <w:color w:val="000000" w:themeColor="text1"/>
          <w:sz w:val="22"/>
          <w:szCs w:val="22"/>
        </w:rPr>
      </w:pPr>
    </w:p>
    <w:p w14:paraId="36EEBF78" w14:textId="22E0BA89"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“Open Tonight 6 P.M. Razorback Twin Drive-In Theatre.”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June 17, 1962.</w:t>
      </w:r>
    </w:p>
    <w:p w14:paraId="00341D76" w14:textId="77777777" w:rsidR="00C62B13" w:rsidRPr="004B7A76" w:rsidRDefault="00C62B13" w:rsidP="00C62B13">
      <w:pPr>
        <w:rPr>
          <w:rFonts w:ascii="Poppins ExtraLight" w:hAnsi="Poppins ExtraLight" w:cs="Poppins ExtraLight"/>
          <w:color w:val="000000" w:themeColor="text1"/>
          <w:sz w:val="22"/>
          <w:szCs w:val="22"/>
        </w:rPr>
      </w:pPr>
    </w:p>
    <w:p w14:paraId="6A5AFA8D" w14:textId="77777777"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“Opening Tonight…7:30! Razorback Drive-In Theatre.”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xml:space="preserve">, September 23, </w:t>
      </w:r>
    </w:p>
    <w:p w14:paraId="3F4AE664" w14:textId="77777777" w:rsidR="00C62B13" w:rsidRPr="004B7A76" w:rsidRDefault="00C62B13" w:rsidP="00C62B13">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1952.</w:t>
      </w:r>
    </w:p>
    <w:p w14:paraId="1510C35B" w14:textId="77777777" w:rsidR="00340408" w:rsidRPr="004B7A76" w:rsidRDefault="00340408" w:rsidP="00CA276A">
      <w:pPr>
        <w:rPr>
          <w:rFonts w:ascii="Poppins ExtraLight" w:hAnsi="Poppins ExtraLight" w:cs="Poppins ExtraLight"/>
          <w:color w:val="000000" w:themeColor="text1"/>
          <w:sz w:val="22"/>
          <w:szCs w:val="22"/>
        </w:rPr>
      </w:pPr>
    </w:p>
    <w:p w14:paraId="0C08C986" w14:textId="77777777" w:rsidR="0099459D" w:rsidRPr="004B7A76" w:rsidRDefault="00340408"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Parade on 300 and 400 block of Main Street, Little Rock, ca. 1930s, Charlie May Simon </w:t>
      </w:r>
    </w:p>
    <w:p w14:paraId="47EDF1E3" w14:textId="38DC95E1" w:rsidR="00340408" w:rsidRPr="004B7A76" w:rsidRDefault="00340408" w:rsidP="0099459D">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Papers, 1927-1977 (UALR.MS.0006), UA Little Rock Center for Arkansas History and Culture, Little Rock, AR.</w:t>
      </w:r>
      <w:r w:rsidR="00F62D9E" w:rsidRPr="004B7A76">
        <w:rPr>
          <w:rFonts w:ascii="Poppins ExtraLight" w:hAnsi="Poppins ExtraLight" w:cs="Poppins ExtraLight"/>
          <w:color w:val="000000" w:themeColor="text1"/>
          <w:sz w:val="22"/>
          <w:szCs w:val="22"/>
        </w:rPr>
        <w:t xml:space="preserve"> https://cdm15728.contentdm.oclc.org/digital/collection/p15728coll1/id/10300.</w:t>
      </w:r>
    </w:p>
    <w:p w14:paraId="4640C652" w14:textId="77777777" w:rsidR="00C62B13" w:rsidRPr="004B7A76" w:rsidRDefault="00C62B13" w:rsidP="00CA276A">
      <w:pPr>
        <w:rPr>
          <w:rFonts w:ascii="Poppins ExtraLight" w:hAnsi="Poppins ExtraLight" w:cs="Poppins ExtraLight"/>
          <w:color w:val="000000" w:themeColor="text1"/>
          <w:sz w:val="22"/>
          <w:szCs w:val="22"/>
        </w:rPr>
      </w:pPr>
    </w:p>
    <w:p w14:paraId="2EF44E91" w14:textId="77777777" w:rsidR="00F62FC3" w:rsidRDefault="00F62FC3" w:rsidP="00F62FC3">
      <w:pPr>
        <w:rPr>
          <w:rFonts w:ascii="Poppins ExtraLight" w:hAnsi="Poppins ExtraLight" w:cs="Poppins ExtraLight"/>
          <w:color w:val="000000" w:themeColor="text1"/>
          <w:sz w:val="22"/>
          <w:szCs w:val="22"/>
        </w:rPr>
      </w:pPr>
      <w:r w:rsidRPr="00F62FC3">
        <w:rPr>
          <w:rFonts w:ascii="Poppins ExtraLight" w:hAnsi="Poppins ExtraLight" w:cs="Poppins ExtraLight"/>
          <w:color w:val="000000" w:themeColor="text1"/>
          <w:sz w:val="22"/>
          <w:szCs w:val="22"/>
        </w:rPr>
        <w:t>Photograph of Walt Disney with Mickey Mouse</w:t>
      </w:r>
      <w:r>
        <w:rPr>
          <w:rFonts w:ascii="Poppins ExtraLight" w:hAnsi="Poppins ExtraLight" w:cs="Poppins ExtraLight"/>
          <w:color w:val="000000" w:themeColor="text1"/>
          <w:sz w:val="22"/>
          <w:szCs w:val="22"/>
        </w:rPr>
        <w:t xml:space="preserve">, </w:t>
      </w:r>
      <w:r w:rsidRPr="00F62FC3">
        <w:rPr>
          <w:rFonts w:ascii="Poppins ExtraLight" w:hAnsi="Poppins ExtraLight" w:cs="Poppins ExtraLight"/>
          <w:color w:val="000000" w:themeColor="text1"/>
          <w:sz w:val="22"/>
          <w:szCs w:val="22"/>
        </w:rPr>
        <w:t xml:space="preserve">Records of the U.S. Information Agency, </w:t>
      </w:r>
    </w:p>
    <w:p w14:paraId="6D76E784" w14:textId="77777777" w:rsidR="00F62FC3" w:rsidRDefault="00F62FC3" w:rsidP="00F62FC3">
      <w:pPr>
        <w:ind w:left="720"/>
        <w:rPr>
          <w:rFonts w:ascii="Poppins ExtraLight" w:hAnsi="Poppins ExtraLight" w:cs="Poppins ExtraLight"/>
          <w:color w:val="000000" w:themeColor="text1"/>
          <w:sz w:val="22"/>
          <w:szCs w:val="22"/>
        </w:rPr>
      </w:pPr>
      <w:r w:rsidRPr="00F62FC3">
        <w:rPr>
          <w:rFonts w:ascii="Poppins ExtraLight" w:hAnsi="Poppins ExtraLight" w:cs="Poppins ExtraLight"/>
          <w:color w:val="000000" w:themeColor="text1"/>
          <w:sz w:val="22"/>
          <w:szCs w:val="22"/>
        </w:rPr>
        <w:t xml:space="preserve">1900 </w:t>
      </w:r>
      <w:r>
        <w:rPr>
          <w:rFonts w:ascii="Poppins ExtraLight" w:hAnsi="Poppins ExtraLight" w:cs="Poppins ExtraLight"/>
          <w:color w:val="000000" w:themeColor="text1"/>
          <w:sz w:val="22"/>
          <w:szCs w:val="22"/>
        </w:rPr>
        <w:t>–</w:t>
      </w:r>
      <w:r w:rsidRPr="00F62FC3">
        <w:rPr>
          <w:rFonts w:ascii="Poppins ExtraLight" w:hAnsi="Poppins ExtraLight" w:cs="Poppins ExtraLight"/>
          <w:color w:val="000000" w:themeColor="text1"/>
          <w:sz w:val="22"/>
          <w:szCs w:val="22"/>
        </w:rPr>
        <w:t xml:space="preserve"> 2003</w:t>
      </w:r>
      <w:r>
        <w:rPr>
          <w:rFonts w:ascii="Poppins ExtraLight" w:hAnsi="Poppins ExtraLight" w:cs="Poppins ExtraLight"/>
          <w:color w:val="000000" w:themeColor="text1"/>
          <w:sz w:val="22"/>
          <w:szCs w:val="22"/>
        </w:rPr>
        <w:t xml:space="preserve">, </w:t>
      </w:r>
      <w:r w:rsidRPr="00F62FC3">
        <w:rPr>
          <w:rFonts w:ascii="Poppins ExtraLight" w:hAnsi="Poppins ExtraLight" w:cs="Poppins ExtraLight"/>
          <w:color w:val="000000" w:themeColor="text1"/>
          <w:sz w:val="22"/>
          <w:szCs w:val="22"/>
        </w:rPr>
        <w:t>306-NT-274A-3</w:t>
      </w:r>
      <w:r>
        <w:rPr>
          <w:rFonts w:ascii="Poppins ExtraLight" w:hAnsi="Poppins ExtraLight" w:cs="Poppins ExtraLight"/>
          <w:color w:val="000000" w:themeColor="text1"/>
          <w:sz w:val="22"/>
          <w:szCs w:val="22"/>
        </w:rPr>
        <w:t xml:space="preserve">, National Archives, </w:t>
      </w:r>
      <w:r w:rsidRPr="00306135">
        <w:rPr>
          <w:rFonts w:ascii="Poppins ExtraLight" w:hAnsi="Poppins ExtraLight" w:cs="Poppins ExtraLight"/>
          <w:color w:val="000000" w:themeColor="text1"/>
          <w:sz w:val="22"/>
          <w:szCs w:val="22"/>
        </w:rPr>
        <w:t>Washington, D.C.</w:t>
      </w:r>
      <w:r>
        <w:rPr>
          <w:rFonts w:ascii="Poppins ExtraLight" w:hAnsi="Poppins ExtraLight" w:cs="Poppins ExtraLight"/>
          <w:color w:val="000000" w:themeColor="text1"/>
          <w:sz w:val="22"/>
          <w:szCs w:val="22"/>
        </w:rPr>
        <w:t xml:space="preserve"> </w:t>
      </w:r>
      <w:r w:rsidRPr="00F62FC3">
        <w:rPr>
          <w:rFonts w:ascii="Poppins ExtraLight" w:hAnsi="Poppins ExtraLight" w:cs="Poppins ExtraLight"/>
          <w:color w:val="000000" w:themeColor="text1"/>
          <w:sz w:val="22"/>
          <w:szCs w:val="22"/>
        </w:rPr>
        <w:t>https://catalog.archives.gov/id/7741408</w:t>
      </w:r>
      <w:r>
        <w:rPr>
          <w:rFonts w:ascii="Poppins ExtraLight" w:hAnsi="Poppins ExtraLight" w:cs="Poppins ExtraLight"/>
          <w:color w:val="000000" w:themeColor="text1"/>
          <w:sz w:val="22"/>
          <w:szCs w:val="22"/>
        </w:rPr>
        <w:t>.</w:t>
      </w:r>
    </w:p>
    <w:p w14:paraId="3C0F386C" w14:textId="77777777" w:rsidR="00F62FC3" w:rsidRDefault="00F62FC3" w:rsidP="00C62B13">
      <w:pPr>
        <w:rPr>
          <w:rFonts w:ascii="Poppins ExtraLight" w:hAnsi="Poppins ExtraLight" w:cs="Poppins ExtraLight"/>
          <w:color w:val="000000" w:themeColor="text1"/>
          <w:sz w:val="22"/>
          <w:szCs w:val="22"/>
        </w:rPr>
      </w:pPr>
    </w:p>
    <w:p w14:paraId="7DDE4513" w14:textId="2FC8A91A" w:rsidR="00C62B13"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“Plans for Remodeling the Arkansas Theatre.”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April 6, 1941.</w:t>
      </w:r>
    </w:p>
    <w:p w14:paraId="400C1466" w14:textId="77777777" w:rsidR="00BD5BE5" w:rsidRPr="004B7A76" w:rsidRDefault="00BD5BE5" w:rsidP="00C62B13">
      <w:pPr>
        <w:rPr>
          <w:rFonts w:ascii="Poppins ExtraLight" w:hAnsi="Poppins ExtraLight" w:cs="Poppins ExtraLight"/>
          <w:color w:val="000000" w:themeColor="text1"/>
          <w:sz w:val="22"/>
          <w:szCs w:val="22"/>
        </w:rPr>
      </w:pPr>
    </w:p>
    <w:p w14:paraId="530CF38B" w14:textId="4882C753" w:rsidR="00C62B13" w:rsidRPr="004B7A76" w:rsidRDefault="00C62B13" w:rsidP="00C62B13">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lastRenderedPageBreak/>
        <w:t xml:space="preserve">“Remodeled Park Theatre Reopens Today.”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Oct</w:t>
      </w:r>
      <w:r w:rsidR="00C520E8" w:rsidRPr="004B7A76">
        <w:rPr>
          <w:rFonts w:ascii="Poppins ExtraLight" w:hAnsi="Poppins ExtraLight" w:cs="Poppins ExtraLight"/>
          <w:color w:val="000000" w:themeColor="text1"/>
          <w:sz w:val="22"/>
          <w:szCs w:val="22"/>
        </w:rPr>
        <w:t>ober</w:t>
      </w:r>
      <w:r w:rsidRPr="004B7A76">
        <w:rPr>
          <w:rFonts w:ascii="Poppins ExtraLight" w:hAnsi="Poppins ExtraLight" w:cs="Poppins ExtraLight"/>
          <w:color w:val="000000" w:themeColor="text1"/>
          <w:sz w:val="22"/>
          <w:szCs w:val="22"/>
        </w:rPr>
        <w:t xml:space="preserve"> 6, 1963.</w:t>
      </w:r>
    </w:p>
    <w:p w14:paraId="48F6475C" w14:textId="77777777" w:rsidR="00C62B13" w:rsidRPr="004B7A76" w:rsidRDefault="00C62B13" w:rsidP="00CA276A">
      <w:pPr>
        <w:rPr>
          <w:rFonts w:ascii="Poppins ExtraLight" w:hAnsi="Poppins ExtraLight" w:cs="Poppins ExtraLight"/>
          <w:color w:val="000000" w:themeColor="text1"/>
          <w:sz w:val="22"/>
          <w:szCs w:val="22"/>
        </w:rPr>
      </w:pPr>
    </w:p>
    <w:p w14:paraId="38096CD4" w14:textId="6D1F3957" w:rsidR="00C520E8" w:rsidRPr="004B7A76" w:rsidRDefault="00C520E8" w:rsidP="00CA276A">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“Robb and Rowley Theatres.”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August 26, 1946.</w:t>
      </w:r>
    </w:p>
    <w:p w14:paraId="2083260C" w14:textId="1F5F037C" w:rsidR="00C520E8" w:rsidRDefault="00C520E8" w:rsidP="00CA276A">
      <w:pPr>
        <w:rPr>
          <w:rFonts w:ascii="Poppins ExtraLight" w:hAnsi="Poppins ExtraLight" w:cs="Poppins ExtraLight"/>
          <w:color w:val="000000" w:themeColor="text1"/>
          <w:sz w:val="22"/>
          <w:szCs w:val="22"/>
        </w:rPr>
      </w:pPr>
    </w:p>
    <w:p w14:paraId="1ECA802C" w14:textId="77777777" w:rsidR="00306135" w:rsidRDefault="00306135" w:rsidP="00306135">
      <w:pPr>
        <w:rPr>
          <w:rFonts w:ascii="Poppins ExtraLight" w:hAnsi="Poppins ExtraLight" w:cs="Poppins ExtraLight"/>
          <w:color w:val="000000" w:themeColor="text1"/>
          <w:sz w:val="22"/>
          <w:szCs w:val="22"/>
        </w:rPr>
      </w:pPr>
      <w:r w:rsidRPr="00306135">
        <w:rPr>
          <w:rFonts w:ascii="Poppins ExtraLight" w:hAnsi="Poppins ExtraLight" w:cs="Poppins ExtraLight"/>
          <w:color w:val="000000" w:themeColor="text1"/>
          <w:sz w:val="22"/>
          <w:szCs w:val="22"/>
        </w:rPr>
        <w:t>Scene along "Skid Row." Howard Street, San Francisco, California</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 xml:space="preserve">Farm Security </w:t>
      </w:r>
    </w:p>
    <w:p w14:paraId="1B1564D8" w14:textId="7DD5079C" w:rsidR="00306135" w:rsidRPr="004B7A76" w:rsidRDefault="00306135" w:rsidP="00306135">
      <w:pPr>
        <w:ind w:left="720"/>
        <w:rPr>
          <w:rFonts w:ascii="Poppins ExtraLight" w:hAnsi="Poppins ExtraLight" w:cs="Poppins ExtraLight"/>
          <w:color w:val="000000" w:themeColor="text1"/>
          <w:sz w:val="22"/>
          <w:szCs w:val="22"/>
        </w:rPr>
      </w:pPr>
      <w:r w:rsidRPr="00306135">
        <w:rPr>
          <w:rFonts w:ascii="Poppins ExtraLight" w:hAnsi="Poppins ExtraLight" w:cs="Poppins ExtraLight"/>
          <w:color w:val="000000" w:themeColor="text1"/>
          <w:sz w:val="22"/>
          <w:szCs w:val="22"/>
        </w:rPr>
        <w:t>Administration/Office of War Information Black-and-White Negatives</w:t>
      </w:r>
      <w:r>
        <w:rPr>
          <w:rFonts w:ascii="Poppins ExtraLight" w:hAnsi="Poppins ExtraLight" w:cs="Poppins ExtraLight"/>
          <w:color w:val="000000" w:themeColor="text1"/>
          <w:sz w:val="22"/>
          <w:szCs w:val="22"/>
        </w:rPr>
        <w:t xml:space="preserve"> Collection, </w:t>
      </w:r>
      <w:r w:rsidRPr="00306135">
        <w:rPr>
          <w:rFonts w:ascii="Poppins ExtraLight" w:hAnsi="Poppins ExtraLight" w:cs="Poppins ExtraLight"/>
          <w:color w:val="000000" w:themeColor="text1"/>
          <w:sz w:val="22"/>
          <w:szCs w:val="22"/>
        </w:rPr>
        <w:t>LC-USF34-016160-E</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Library of Congress</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Washington, D.C.</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https://www.loc.gov/pictures/item/2017769704/</w:t>
      </w:r>
      <w:r>
        <w:rPr>
          <w:rFonts w:ascii="Poppins ExtraLight" w:hAnsi="Poppins ExtraLight" w:cs="Poppins ExtraLight"/>
          <w:color w:val="000000" w:themeColor="text1"/>
          <w:sz w:val="22"/>
          <w:szCs w:val="22"/>
        </w:rPr>
        <w:t>.</w:t>
      </w:r>
    </w:p>
    <w:p w14:paraId="0F35D5FD" w14:textId="77777777" w:rsidR="00306135" w:rsidRDefault="00306135" w:rsidP="00CA276A">
      <w:pPr>
        <w:rPr>
          <w:rFonts w:ascii="Poppins ExtraLight" w:hAnsi="Poppins ExtraLight" w:cs="Poppins ExtraLight"/>
          <w:color w:val="000000" w:themeColor="text1"/>
          <w:sz w:val="22"/>
          <w:szCs w:val="22"/>
        </w:rPr>
      </w:pPr>
    </w:p>
    <w:p w14:paraId="0E8E6CEB" w14:textId="77777777" w:rsidR="002A3693" w:rsidRDefault="002A3693" w:rsidP="002A3693">
      <w:pPr>
        <w:rPr>
          <w:rFonts w:ascii="Poppins ExtraLight" w:hAnsi="Poppins ExtraLight" w:cs="Poppins ExtraLight"/>
          <w:sz w:val="22"/>
          <w:szCs w:val="22"/>
        </w:rPr>
      </w:pPr>
      <w:r w:rsidRPr="003945E3">
        <w:rPr>
          <w:rFonts w:ascii="Poppins ExtraLight" w:hAnsi="Poppins ExtraLight" w:cs="Poppins ExtraLight"/>
          <w:sz w:val="22"/>
          <w:szCs w:val="22"/>
        </w:rPr>
        <w:t xml:space="preserve">Senator Joseph McCarthy standing at microphone with two other men, probably </w:t>
      </w:r>
    </w:p>
    <w:p w14:paraId="08F521AE" w14:textId="77777777" w:rsidR="002A3693" w:rsidRPr="003945E3" w:rsidRDefault="002A3693" w:rsidP="002A3693">
      <w:pPr>
        <w:ind w:left="720"/>
        <w:rPr>
          <w:rFonts w:ascii="Poppins ExtraLight" w:hAnsi="Poppins ExtraLight" w:cs="Poppins ExtraLight"/>
          <w:sz w:val="22"/>
          <w:szCs w:val="22"/>
        </w:rPr>
      </w:pPr>
      <w:r w:rsidRPr="003945E3">
        <w:rPr>
          <w:rFonts w:ascii="Poppins ExtraLight" w:hAnsi="Poppins ExtraLight" w:cs="Poppins ExtraLight"/>
          <w:sz w:val="22"/>
          <w:szCs w:val="22"/>
        </w:rPr>
        <w:t>discussing the Senate Select Committee to Study Censure Charges (Watkins Committee) chaired by Senator Arthur V. Watkins, June 1954, Miscellaneous Items in High Demand Collection, LC-DIG-ds-07186, Library of Congress, Washington, D.C. https://www.loc.gov/pictures/item/2015647009/.</w:t>
      </w:r>
    </w:p>
    <w:p w14:paraId="5239CD86" w14:textId="77777777" w:rsidR="002A3693" w:rsidRDefault="002A3693" w:rsidP="00CA276A">
      <w:pPr>
        <w:rPr>
          <w:rFonts w:ascii="Poppins ExtraLight" w:hAnsi="Poppins ExtraLight" w:cs="Poppins ExtraLight"/>
          <w:color w:val="000000" w:themeColor="text1"/>
          <w:sz w:val="22"/>
          <w:szCs w:val="22"/>
        </w:rPr>
      </w:pPr>
    </w:p>
    <w:p w14:paraId="1EFDC301" w14:textId="62D9A272" w:rsidR="00CA276A" w:rsidRPr="004B7A76" w:rsidRDefault="00F62D9E" w:rsidP="00CA276A">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Side view of Capitol Theatre in Little Rock, 1953-1954, Little Rock Theatres photograph </w:t>
      </w:r>
    </w:p>
    <w:p w14:paraId="40558896" w14:textId="2CE9DE77" w:rsidR="00F62D9E" w:rsidRPr="004B7A76" w:rsidRDefault="00F62D9E" w:rsidP="00CA276A">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collection, 1953-1954 (UALR.PH.0050), UA Little Rock Center for Arkansas History and Culture, Little Rock, AR. https://cdm15728.contentdm.oclc.org/digital/collection/p15728coll1/id/1891.</w:t>
      </w:r>
    </w:p>
    <w:p w14:paraId="370AA38C" w14:textId="77777777" w:rsidR="009A4FEF" w:rsidRPr="004B7A76" w:rsidRDefault="009A4FEF" w:rsidP="009A4FEF">
      <w:pPr>
        <w:rPr>
          <w:rFonts w:ascii="Poppins ExtraLight" w:hAnsi="Poppins ExtraLight" w:cs="Poppins ExtraLight"/>
          <w:color w:val="000000" w:themeColor="text1"/>
          <w:sz w:val="22"/>
          <w:szCs w:val="22"/>
        </w:rPr>
      </w:pPr>
    </w:p>
    <w:p w14:paraId="5F0F1C3E" w14:textId="77777777" w:rsidR="00231A4B" w:rsidRDefault="00231A4B" w:rsidP="00231A4B">
      <w:pPr>
        <w:rPr>
          <w:rFonts w:ascii="Poppins ExtraLight" w:hAnsi="Poppins ExtraLight" w:cs="Poppins ExtraLight"/>
          <w:color w:val="000000" w:themeColor="text1"/>
          <w:sz w:val="22"/>
          <w:szCs w:val="22"/>
        </w:rPr>
      </w:pPr>
      <w:r w:rsidRPr="00231A4B">
        <w:rPr>
          <w:rFonts w:ascii="Poppins ExtraLight" w:hAnsi="Poppins ExtraLight" w:cs="Poppins ExtraLight"/>
          <w:color w:val="000000" w:themeColor="text1"/>
          <w:sz w:val="22"/>
          <w:szCs w:val="22"/>
        </w:rPr>
        <w:t>Snack Bar Animation 1</w:t>
      </w:r>
      <w:r>
        <w:rPr>
          <w:rFonts w:ascii="Poppins ExtraLight" w:hAnsi="Poppins ExtraLight" w:cs="Poppins ExtraLight"/>
          <w:color w:val="000000" w:themeColor="text1"/>
          <w:sz w:val="22"/>
          <w:szCs w:val="22"/>
        </w:rPr>
        <w:t xml:space="preserve">, Drive-In Movie Ads collection, Internet Archive. </w:t>
      </w:r>
    </w:p>
    <w:p w14:paraId="01730814" w14:textId="77777777" w:rsidR="004C169D" w:rsidRDefault="00231A4B" w:rsidP="004C169D">
      <w:pPr>
        <w:ind w:firstLine="720"/>
        <w:rPr>
          <w:rFonts w:ascii="Poppins ExtraLight" w:hAnsi="Poppins ExtraLight" w:cs="Poppins ExtraLight"/>
          <w:color w:val="000000" w:themeColor="text1"/>
          <w:sz w:val="22"/>
          <w:szCs w:val="22"/>
        </w:rPr>
      </w:pPr>
      <w:r w:rsidRPr="00231A4B">
        <w:rPr>
          <w:rFonts w:ascii="Poppins ExtraLight" w:hAnsi="Poppins ExtraLight" w:cs="Poppins ExtraLight"/>
          <w:color w:val="000000" w:themeColor="text1"/>
          <w:sz w:val="22"/>
          <w:szCs w:val="22"/>
        </w:rPr>
        <w:t>https://archive.org/details/SnackBarAnimation</w:t>
      </w:r>
      <w:r>
        <w:rPr>
          <w:rFonts w:ascii="Poppins ExtraLight" w:hAnsi="Poppins ExtraLight" w:cs="Poppins ExtraLight"/>
          <w:color w:val="000000" w:themeColor="text1"/>
          <w:sz w:val="22"/>
          <w:szCs w:val="22"/>
        </w:rPr>
        <w:t>.</w:t>
      </w:r>
    </w:p>
    <w:p w14:paraId="1FEA214A" w14:textId="77777777" w:rsidR="004C169D" w:rsidRDefault="004C169D" w:rsidP="004C169D">
      <w:pPr>
        <w:rPr>
          <w:rFonts w:ascii="Poppins ExtraLight" w:hAnsi="Poppins ExtraLight" w:cs="Poppins ExtraLight"/>
          <w:color w:val="000000" w:themeColor="text1"/>
          <w:sz w:val="22"/>
          <w:szCs w:val="22"/>
        </w:rPr>
      </w:pPr>
    </w:p>
    <w:p w14:paraId="6B9DEC23" w14:textId="77777777" w:rsidR="00037EBA" w:rsidRDefault="00037EBA" w:rsidP="004C169D">
      <w:pPr>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 xml:space="preserve">Squadron of North American T-6 Texans, George Haynie in command, unidentified </w:t>
      </w:r>
    </w:p>
    <w:p w14:paraId="673D21EA" w14:textId="6E2A6628" w:rsidR="00037EBA" w:rsidRDefault="00037EBA" w:rsidP="00037EBA">
      <w:pPr>
        <w:ind w:left="720"/>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location, 1942, World War II photograph collection (BC.PHO.3.E), Butler Center for Arkansas Studies, Arkansas Studies Institute, Little Rock, AR. https://cdm15728.contentdm.oclc.org/digital/collection/p15728coll1/id/20042.</w:t>
      </w:r>
    </w:p>
    <w:p w14:paraId="41A83C9F" w14:textId="77777777" w:rsidR="00037EBA" w:rsidRDefault="00037EBA" w:rsidP="004C169D">
      <w:pPr>
        <w:rPr>
          <w:rFonts w:ascii="Poppins ExtraLight" w:hAnsi="Poppins ExtraLight" w:cs="Poppins ExtraLight"/>
          <w:color w:val="000000" w:themeColor="text1"/>
          <w:sz w:val="22"/>
          <w:szCs w:val="22"/>
        </w:rPr>
      </w:pPr>
    </w:p>
    <w:p w14:paraId="553F06EA" w14:textId="149C0CEA" w:rsidR="004C169D" w:rsidRDefault="004C169D" w:rsidP="004C169D">
      <w:pPr>
        <w:rPr>
          <w:rFonts w:ascii="Poppins ExtraLight" w:hAnsi="Poppins ExtraLight" w:cs="Poppins ExtraLight"/>
          <w:color w:val="000000" w:themeColor="text1"/>
          <w:sz w:val="22"/>
          <w:szCs w:val="22"/>
        </w:rPr>
      </w:pPr>
      <w:r>
        <w:rPr>
          <w:rFonts w:ascii="Poppins ExtraLight" w:hAnsi="Poppins ExtraLight" w:cs="Poppins ExtraLight"/>
          <w:color w:val="000000" w:themeColor="text1"/>
          <w:sz w:val="22"/>
          <w:szCs w:val="22"/>
        </w:rPr>
        <w:t xml:space="preserve">Soldiers Homecoming Parade, Pulaski County parades, celebrations and fairs </w:t>
      </w:r>
    </w:p>
    <w:p w14:paraId="26AF342D" w14:textId="51189BA4" w:rsidR="004C169D" w:rsidRDefault="004C169D" w:rsidP="004C169D">
      <w:pPr>
        <w:ind w:left="720"/>
        <w:rPr>
          <w:rFonts w:ascii="Poppins ExtraLight" w:hAnsi="Poppins ExtraLight" w:cs="Poppins ExtraLight"/>
          <w:color w:val="000000" w:themeColor="text1"/>
          <w:sz w:val="22"/>
          <w:szCs w:val="22"/>
        </w:rPr>
      </w:pPr>
      <w:r>
        <w:rPr>
          <w:rFonts w:ascii="Poppins ExtraLight" w:hAnsi="Poppins ExtraLight" w:cs="Poppins ExtraLight"/>
          <w:color w:val="000000" w:themeColor="text1"/>
          <w:sz w:val="22"/>
          <w:szCs w:val="22"/>
        </w:rPr>
        <w:t xml:space="preserve">photograph collection (BC.PHO.2.A.18), Butler Center for Arkansas Studies, Arkansas Studies Institute, Little Rock, AR. </w:t>
      </w:r>
      <w:r w:rsidR="00306135" w:rsidRPr="00306135">
        <w:rPr>
          <w:rFonts w:ascii="Poppins ExtraLight" w:hAnsi="Poppins ExtraLight" w:cs="Poppins ExtraLight"/>
          <w:color w:val="000000" w:themeColor="text1"/>
          <w:sz w:val="22"/>
          <w:szCs w:val="22"/>
        </w:rPr>
        <w:t>https://arstudies.contentdm.oclc.org/digital/collection/p15728coll1/id/14087</w:t>
      </w:r>
      <w:r>
        <w:rPr>
          <w:rFonts w:ascii="Poppins ExtraLight" w:hAnsi="Poppins ExtraLight" w:cs="Poppins ExtraLight"/>
          <w:color w:val="000000" w:themeColor="text1"/>
          <w:sz w:val="22"/>
          <w:szCs w:val="22"/>
        </w:rPr>
        <w:t>.</w:t>
      </w:r>
    </w:p>
    <w:p w14:paraId="097FDFE5" w14:textId="77777777" w:rsidR="004C169D" w:rsidRDefault="004C169D" w:rsidP="00962767">
      <w:pPr>
        <w:rPr>
          <w:rFonts w:ascii="Poppins ExtraLight" w:hAnsi="Poppins ExtraLight" w:cs="Poppins ExtraLight"/>
          <w:color w:val="000000" w:themeColor="text1"/>
          <w:sz w:val="22"/>
          <w:szCs w:val="22"/>
        </w:rPr>
      </w:pPr>
    </w:p>
    <w:p w14:paraId="58B14333" w14:textId="6DF92150" w:rsidR="00962767" w:rsidRDefault="00962767" w:rsidP="00962767">
      <w:pPr>
        <w:rPr>
          <w:rFonts w:ascii="Poppins ExtraLight" w:hAnsi="Poppins ExtraLight" w:cs="Poppins ExtraLight"/>
          <w:color w:val="000000" w:themeColor="text1"/>
          <w:sz w:val="22"/>
          <w:szCs w:val="22"/>
        </w:rPr>
      </w:pPr>
      <w:r>
        <w:rPr>
          <w:rFonts w:ascii="Poppins ExtraLight" w:hAnsi="Poppins ExtraLight" w:cs="Poppins ExtraLight"/>
          <w:color w:val="000000" w:themeColor="text1"/>
          <w:sz w:val="22"/>
          <w:szCs w:val="22"/>
        </w:rPr>
        <w:t xml:space="preserve">Staggs, Erma G. “Little Rock Twin in Prime Location.” </w:t>
      </w:r>
      <w:r>
        <w:rPr>
          <w:rFonts w:ascii="Poppins ExtraLight" w:hAnsi="Poppins ExtraLight" w:cs="Poppins ExtraLight"/>
          <w:i/>
          <w:iCs/>
          <w:color w:val="000000" w:themeColor="text1"/>
          <w:sz w:val="22"/>
          <w:szCs w:val="22"/>
        </w:rPr>
        <w:t>Box Office</w:t>
      </w:r>
      <w:r>
        <w:rPr>
          <w:rFonts w:ascii="Poppins ExtraLight" w:hAnsi="Poppins ExtraLight" w:cs="Poppins ExtraLight"/>
          <w:color w:val="000000" w:themeColor="text1"/>
          <w:sz w:val="22"/>
          <w:szCs w:val="22"/>
        </w:rPr>
        <w:t>, February 4, 1963.</w:t>
      </w:r>
    </w:p>
    <w:p w14:paraId="4FC521DF" w14:textId="77777777" w:rsidR="00962767" w:rsidRDefault="00962767" w:rsidP="009A4FEF">
      <w:pPr>
        <w:rPr>
          <w:rFonts w:ascii="Poppins ExtraLight" w:hAnsi="Poppins ExtraLight" w:cs="Poppins ExtraLight"/>
          <w:color w:val="000000" w:themeColor="text1"/>
          <w:sz w:val="22"/>
          <w:szCs w:val="22"/>
        </w:rPr>
      </w:pPr>
    </w:p>
    <w:p w14:paraId="2E31082E" w14:textId="38166FA0" w:rsidR="009A4FEF" w:rsidRPr="004B7A76" w:rsidRDefault="009A4FEF" w:rsidP="009A4FEF">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 Beautiful New Asher Drive-In Theatre!”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August 26, 1948.</w:t>
      </w:r>
    </w:p>
    <w:p w14:paraId="2A1389C7" w14:textId="2A77719C" w:rsidR="009A4FEF" w:rsidRDefault="009A4FEF" w:rsidP="009A4FEF">
      <w:pPr>
        <w:rPr>
          <w:rFonts w:ascii="Poppins ExtraLight" w:hAnsi="Poppins ExtraLight" w:cs="Poppins ExtraLight"/>
          <w:color w:val="000000" w:themeColor="text1"/>
          <w:sz w:val="22"/>
          <w:szCs w:val="22"/>
        </w:rPr>
      </w:pPr>
    </w:p>
    <w:p w14:paraId="434E3E5F" w14:textId="2BBB8E0A" w:rsidR="00BD5BE5" w:rsidRDefault="00BD5BE5" w:rsidP="009A4FEF">
      <w:pPr>
        <w:rPr>
          <w:rFonts w:ascii="Poppins ExtraLight" w:hAnsi="Poppins ExtraLight" w:cs="Poppins ExtraLight"/>
          <w:color w:val="000000" w:themeColor="text1"/>
          <w:sz w:val="22"/>
          <w:szCs w:val="22"/>
        </w:rPr>
      </w:pPr>
    </w:p>
    <w:p w14:paraId="5544F311" w14:textId="77777777" w:rsidR="00BD5BE5" w:rsidRPr="004B7A76" w:rsidRDefault="00BD5BE5" w:rsidP="009A4FEF">
      <w:pPr>
        <w:rPr>
          <w:rFonts w:ascii="Poppins ExtraLight" w:hAnsi="Poppins ExtraLight" w:cs="Poppins ExtraLight"/>
          <w:color w:val="000000" w:themeColor="text1"/>
          <w:sz w:val="22"/>
          <w:szCs w:val="22"/>
        </w:rPr>
      </w:pPr>
    </w:p>
    <w:p w14:paraId="74CFD18E" w14:textId="77777777" w:rsidR="00F62FC3" w:rsidRDefault="00F62FC3" w:rsidP="00F62FC3">
      <w:pPr>
        <w:rPr>
          <w:rFonts w:ascii="Poppins ExtraLight" w:hAnsi="Poppins ExtraLight" w:cs="Poppins ExtraLight"/>
          <w:sz w:val="22"/>
          <w:szCs w:val="22"/>
        </w:rPr>
      </w:pPr>
      <w:r w:rsidRPr="00F62FC3">
        <w:rPr>
          <w:rFonts w:ascii="Poppins ExtraLight" w:hAnsi="Poppins ExtraLight" w:cs="Poppins ExtraLight"/>
          <w:sz w:val="22"/>
          <w:szCs w:val="22"/>
        </w:rPr>
        <w:lastRenderedPageBreak/>
        <w:t xml:space="preserve">The Hollywood sign, a landmark and American cultural icon located in Los Angeles, </w:t>
      </w:r>
    </w:p>
    <w:p w14:paraId="63A733AA" w14:textId="77777777" w:rsidR="00F62FC3" w:rsidRPr="00F62FC3" w:rsidRDefault="00F62FC3" w:rsidP="00F62FC3">
      <w:pPr>
        <w:ind w:left="720"/>
        <w:rPr>
          <w:rFonts w:ascii="Poppins ExtraLight" w:hAnsi="Poppins ExtraLight" w:cs="Poppins ExtraLight"/>
          <w:color w:val="000000" w:themeColor="text1"/>
          <w:sz w:val="22"/>
          <w:szCs w:val="22"/>
        </w:rPr>
      </w:pPr>
      <w:r w:rsidRPr="00F62FC3">
        <w:rPr>
          <w:rFonts w:ascii="Poppins ExtraLight" w:hAnsi="Poppins ExtraLight" w:cs="Poppins ExtraLight"/>
          <w:sz w:val="22"/>
          <w:szCs w:val="22"/>
        </w:rPr>
        <w:t>California</w:t>
      </w:r>
      <w:r>
        <w:rPr>
          <w:rFonts w:ascii="Poppins ExtraLight" w:hAnsi="Poppins ExtraLight" w:cs="Poppins ExtraLight"/>
          <w:sz w:val="22"/>
          <w:szCs w:val="22"/>
        </w:rPr>
        <w:t xml:space="preserve">, </w:t>
      </w:r>
      <w:r w:rsidRPr="00F62FC3">
        <w:rPr>
          <w:rFonts w:ascii="Poppins ExtraLight" w:hAnsi="Poppins ExtraLight" w:cs="Poppins ExtraLight"/>
          <w:sz w:val="22"/>
          <w:szCs w:val="22"/>
        </w:rPr>
        <w:t>Highsmith (Carol M.) Archive</w:t>
      </w:r>
      <w:r>
        <w:rPr>
          <w:rFonts w:ascii="Poppins ExtraLight" w:hAnsi="Poppins ExtraLight" w:cs="Poppins ExtraLight"/>
          <w:sz w:val="22"/>
          <w:szCs w:val="22"/>
        </w:rPr>
        <w:t xml:space="preserve"> Collection, </w:t>
      </w:r>
      <w:r w:rsidRPr="00F62FC3">
        <w:rPr>
          <w:rFonts w:ascii="Poppins ExtraLight" w:hAnsi="Poppins ExtraLight" w:cs="Poppins ExtraLight"/>
          <w:sz w:val="22"/>
          <w:szCs w:val="22"/>
        </w:rPr>
        <w:t>LC-DIG-highsm-22787</w:t>
      </w:r>
      <w:r>
        <w:rPr>
          <w:rFonts w:ascii="Poppins ExtraLight" w:hAnsi="Poppins ExtraLight" w:cs="Poppins ExtraLight"/>
          <w:sz w:val="22"/>
          <w:szCs w:val="22"/>
        </w:rPr>
        <w:t xml:space="preserve">, </w:t>
      </w:r>
      <w:r w:rsidRPr="00306135">
        <w:rPr>
          <w:rFonts w:ascii="Poppins ExtraLight" w:hAnsi="Poppins ExtraLight" w:cs="Poppins ExtraLight"/>
          <w:color w:val="000000" w:themeColor="text1"/>
          <w:sz w:val="22"/>
          <w:szCs w:val="22"/>
        </w:rPr>
        <w:t>Library of Congress</w:t>
      </w:r>
      <w:r>
        <w:rPr>
          <w:rFonts w:ascii="Poppins ExtraLight" w:hAnsi="Poppins ExtraLight" w:cs="Poppins ExtraLight"/>
          <w:color w:val="000000" w:themeColor="text1"/>
          <w:sz w:val="22"/>
          <w:szCs w:val="22"/>
        </w:rPr>
        <w:t xml:space="preserve">, </w:t>
      </w:r>
      <w:r w:rsidRPr="00306135">
        <w:rPr>
          <w:rFonts w:ascii="Poppins ExtraLight" w:hAnsi="Poppins ExtraLight" w:cs="Poppins ExtraLight"/>
          <w:color w:val="000000" w:themeColor="text1"/>
          <w:sz w:val="22"/>
          <w:szCs w:val="22"/>
        </w:rPr>
        <w:t>Washington, D.C.</w:t>
      </w:r>
      <w:r>
        <w:rPr>
          <w:rFonts w:ascii="Poppins ExtraLight" w:hAnsi="Poppins ExtraLight" w:cs="Poppins ExtraLight"/>
          <w:color w:val="000000" w:themeColor="text1"/>
          <w:sz w:val="22"/>
          <w:szCs w:val="22"/>
        </w:rPr>
        <w:t xml:space="preserve"> </w:t>
      </w:r>
      <w:r w:rsidRPr="00F62FC3">
        <w:rPr>
          <w:rFonts w:ascii="Poppins ExtraLight" w:hAnsi="Poppins ExtraLight" w:cs="Poppins ExtraLight"/>
          <w:color w:val="000000" w:themeColor="text1"/>
          <w:sz w:val="22"/>
          <w:szCs w:val="22"/>
        </w:rPr>
        <w:t>https://www.loc.gov/pictures/item/2013633244/</w:t>
      </w:r>
      <w:r>
        <w:rPr>
          <w:rFonts w:ascii="Poppins ExtraLight" w:hAnsi="Poppins ExtraLight" w:cs="Poppins ExtraLight"/>
          <w:color w:val="000000" w:themeColor="text1"/>
          <w:sz w:val="22"/>
          <w:szCs w:val="22"/>
        </w:rPr>
        <w:t>.</w:t>
      </w:r>
    </w:p>
    <w:p w14:paraId="018F62D9" w14:textId="77777777" w:rsidR="00F62FC3" w:rsidRDefault="00F62FC3" w:rsidP="009A4FEF">
      <w:pPr>
        <w:rPr>
          <w:rFonts w:ascii="Poppins ExtraLight" w:hAnsi="Poppins ExtraLight" w:cs="Poppins ExtraLight"/>
          <w:color w:val="000000" w:themeColor="text1"/>
          <w:sz w:val="22"/>
          <w:szCs w:val="22"/>
        </w:rPr>
      </w:pPr>
    </w:p>
    <w:p w14:paraId="4A99728E" w14:textId="7E223670" w:rsidR="009A4FEF" w:rsidRPr="004B7A76" w:rsidRDefault="009A4FEF" w:rsidP="009A4FEF">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 New Pulaski Theatre.”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December 11, 1931.</w:t>
      </w:r>
    </w:p>
    <w:p w14:paraId="6C6023BB" w14:textId="77777777" w:rsidR="0024433D" w:rsidRPr="004B7A76" w:rsidRDefault="0024433D" w:rsidP="009A4FEF">
      <w:pPr>
        <w:rPr>
          <w:rFonts w:ascii="Poppins ExtraLight" w:hAnsi="Poppins ExtraLight" w:cs="Poppins ExtraLight"/>
          <w:color w:val="000000" w:themeColor="text1"/>
          <w:sz w:val="22"/>
          <w:szCs w:val="22"/>
        </w:rPr>
      </w:pPr>
    </w:p>
    <w:p w14:paraId="4D0C1418" w14:textId="77777777" w:rsidR="0099459D" w:rsidRPr="004B7A76" w:rsidRDefault="009A4FEF" w:rsidP="0099459D">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“The ‘Park’ Theatre and Park Hill Community Center Open Today!”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xml:space="preserve">, </w:t>
      </w:r>
    </w:p>
    <w:p w14:paraId="413EF51E" w14:textId="0F6FBF57" w:rsidR="009A4FEF" w:rsidRPr="004B7A76" w:rsidRDefault="009A4FEF" w:rsidP="0099459D">
      <w:pPr>
        <w:ind w:firstLine="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March 29, 1941.</w:t>
      </w:r>
    </w:p>
    <w:p w14:paraId="274E558B" w14:textId="77777777" w:rsidR="009A4FEF" w:rsidRPr="004B7A76" w:rsidRDefault="009A4FEF" w:rsidP="009A4FEF">
      <w:pPr>
        <w:rPr>
          <w:rFonts w:ascii="Poppins ExtraLight" w:hAnsi="Poppins ExtraLight" w:cs="Poppins ExtraLight"/>
          <w:color w:val="000000" w:themeColor="text1"/>
          <w:sz w:val="22"/>
          <w:szCs w:val="22"/>
        </w:rPr>
      </w:pPr>
    </w:p>
    <w:p w14:paraId="1006A0C6" w14:textId="77777777" w:rsidR="00962767" w:rsidRDefault="00962767" w:rsidP="00C520E8">
      <w:pPr>
        <w:rPr>
          <w:rFonts w:ascii="Poppins ExtraLight" w:hAnsi="Poppins ExtraLight" w:cs="Poppins ExtraLight"/>
          <w:color w:val="000000" w:themeColor="text1"/>
          <w:sz w:val="22"/>
          <w:szCs w:val="22"/>
        </w:rPr>
      </w:pPr>
      <w:r>
        <w:rPr>
          <w:rFonts w:ascii="Poppins ExtraLight" w:hAnsi="Poppins ExtraLight" w:cs="Poppins ExtraLight"/>
          <w:color w:val="000000" w:themeColor="text1"/>
          <w:sz w:val="22"/>
          <w:szCs w:val="22"/>
        </w:rPr>
        <w:t xml:space="preserve">“Three Dimensional Picture to Come to Center Theater.” </w:t>
      </w:r>
      <w:r>
        <w:rPr>
          <w:rFonts w:ascii="Poppins ExtraLight" w:hAnsi="Poppins ExtraLight" w:cs="Poppins ExtraLight"/>
          <w:i/>
          <w:iCs/>
          <w:color w:val="000000" w:themeColor="text1"/>
          <w:sz w:val="22"/>
          <w:szCs w:val="22"/>
        </w:rPr>
        <w:t xml:space="preserve">Arkansas Democrat, </w:t>
      </w:r>
      <w:r>
        <w:rPr>
          <w:rFonts w:ascii="Poppins ExtraLight" w:hAnsi="Poppins ExtraLight" w:cs="Poppins ExtraLight"/>
          <w:color w:val="000000" w:themeColor="text1"/>
          <w:sz w:val="22"/>
          <w:szCs w:val="22"/>
        </w:rPr>
        <w:t xml:space="preserve">March 1, </w:t>
      </w:r>
    </w:p>
    <w:p w14:paraId="3E2E77C6" w14:textId="55393DD9" w:rsidR="00962767" w:rsidRPr="00962767" w:rsidRDefault="00962767" w:rsidP="00962767">
      <w:pPr>
        <w:ind w:firstLine="720"/>
        <w:rPr>
          <w:rFonts w:ascii="Poppins ExtraLight" w:hAnsi="Poppins ExtraLight" w:cs="Poppins ExtraLight"/>
          <w:color w:val="000000" w:themeColor="text1"/>
          <w:sz w:val="22"/>
          <w:szCs w:val="22"/>
        </w:rPr>
      </w:pPr>
      <w:r>
        <w:rPr>
          <w:rFonts w:ascii="Poppins ExtraLight" w:hAnsi="Poppins ExtraLight" w:cs="Poppins ExtraLight"/>
          <w:color w:val="000000" w:themeColor="text1"/>
          <w:sz w:val="22"/>
          <w:szCs w:val="22"/>
        </w:rPr>
        <w:t>1953.</w:t>
      </w:r>
    </w:p>
    <w:p w14:paraId="33942D06" w14:textId="77777777" w:rsidR="00962767" w:rsidRDefault="00962767" w:rsidP="00C520E8">
      <w:pPr>
        <w:rPr>
          <w:rFonts w:ascii="Poppins ExtraLight" w:hAnsi="Poppins ExtraLight" w:cs="Poppins ExtraLight"/>
          <w:color w:val="000000" w:themeColor="text1"/>
          <w:sz w:val="22"/>
          <w:szCs w:val="22"/>
        </w:rPr>
      </w:pPr>
    </w:p>
    <w:p w14:paraId="143A3A76" w14:textId="435F683B" w:rsidR="00C520E8" w:rsidRPr="004B7A76" w:rsidRDefault="00E01384" w:rsidP="00C520E8">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“Wade Urges Blue Law Enforcement in Little Rock: Grand Jury Told to Indict Farmers who </w:t>
      </w:r>
    </w:p>
    <w:p w14:paraId="6FBAA79D" w14:textId="2004B9EE" w:rsidR="00E01384" w:rsidRPr="004B7A76" w:rsidRDefault="00E01384" w:rsidP="00C520E8">
      <w:pPr>
        <w:ind w:left="720"/>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Plow on Sunday, Too</w:t>
      </w:r>
      <w:r w:rsidR="00C520E8" w:rsidRPr="004B7A76">
        <w:rPr>
          <w:rFonts w:ascii="Poppins ExtraLight" w:hAnsi="Poppins ExtraLight" w:cs="Poppins ExtraLight"/>
          <w:color w:val="000000" w:themeColor="text1"/>
          <w:sz w:val="22"/>
          <w:szCs w:val="22"/>
        </w:rPr>
        <w:t xml:space="preserve">—No Charity Shows on Sunday.” </w:t>
      </w:r>
      <w:r w:rsidR="00C520E8" w:rsidRPr="004B7A76">
        <w:rPr>
          <w:rFonts w:ascii="Poppins ExtraLight" w:hAnsi="Poppins ExtraLight" w:cs="Poppins ExtraLight"/>
          <w:i/>
          <w:iCs/>
          <w:color w:val="000000" w:themeColor="text1"/>
          <w:sz w:val="22"/>
          <w:szCs w:val="22"/>
        </w:rPr>
        <w:t>Arkansas Democrat</w:t>
      </w:r>
      <w:r w:rsidR="00C520E8" w:rsidRPr="004B7A76">
        <w:rPr>
          <w:rFonts w:ascii="Poppins ExtraLight" w:hAnsi="Poppins ExtraLight" w:cs="Poppins ExtraLight"/>
          <w:color w:val="000000" w:themeColor="text1"/>
          <w:sz w:val="22"/>
          <w:szCs w:val="22"/>
        </w:rPr>
        <w:t>, March 3, 1919.</w:t>
      </w:r>
    </w:p>
    <w:p w14:paraId="705DAD02" w14:textId="77777777" w:rsidR="00C520E8" w:rsidRPr="004B7A76" w:rsidRDefault="00C520E8" w:rsidP="00C520E8">
      <w:pPr>
        <w:ind w:left="720"/>
        <w:rPr>
          <w:rFonts w:ascii="Poppins ExtraLight" w:hAnsi="Poppins ExtraLight" w:cs="Poppins ExtraLight"/>
          <w:color w:val="000000" w:themeColor="text1"/>
          <w:sz w:val="22"/>
          <w:szCs w:val="22"/>
        </w:rPr>
      </w:pPr>
    </w:p>
    <w:p w14:paraId="03348094" w14:textId="2BA57DDB" w:rsidR="009A4FEF" w:rsidRDefault="009A4FEF" w:rsidP="009A4FEF">
      <w:pPr>
        <w:rPr>
          <w:rFonts w:ascii="Poppins ExtraLight" w:hAnsi="Poppins ExtraLight" w:cs="Poppins ExtraLight"/>
          <w:color w:val="000000" w:themeColor="text1"/>
          <w:sz w:val="22"/>
          <w:szCs w:val="22"/>
        </w:rPr>
      </w:pPr>
      <w:r w:rsidRPr="004B7A76">
        <w:rPr>
          <w:rFonts w:ascii="Poppins ExtraLight" w:hAnsi="Poppins ExtraLight" w:cs="Poppins ExtraLight"/>
          <w:color w:val="000000" w:themeColor="text1"/>
          <w:sz w:val="22"/>
          <w:szCs w:val="22"/>
        </w:rPr>
        <w:t xml:space="preserve">“Welcome to Prospect Theatre.” </w:t>
      </w:r>
      <w:r w:rsidRPr="004B7A76">
        <w:rPr>
          <w:rFonts w:ascii="Poppins ExtraLight" w:hAnsi="Poppins ExtraLight" w:cs="Poppins ExtraLight"/>
          <w:i/>
          <w:iCs/>
          <w:color w:val="000000" w:themeColor="text1"/>
          <w:sz w:val="22"/>
          <w:szCs w:val="22"/>
        </w:rPr>
        <w:t>Arkansas Democrat</w:t>
      </w:r>
      <w:r w:rsidRPr="004B7A76">
        <w:rPr>
          <w:rFonts w:ascii="Poppins ExtraLight" w:hAnsi="Poppins ExtraLight" w:cs="Poppins ExtraLight"/>
          <w:color w:val="000000" w:themeColor="text1"/>
          <w:sz w:val="22"/>
          <w:szCs w:val="22"/>
        </w:rPr>
        <w:t>, March 28, 1926.</w:t>
      </w:r>
      <w:r w:rsidR="00C520E8" w:rsidRPr="004B7A76">
        <w:rPr>
          <w:rFonts w:ascii="Poppins ExtraLight" w:hAnsi="Poppins ExtraLight" w:cs="Poppins ExtraLight"/>
          <w:color w:val="000000" w:themeColor="text1"/>
          <w:sz w:val="22"/>
          <w:szCs w:val="22"/>
        </w:rPr>
        <w:t xml:space="preserve"> </w:t>
      </w:r>
    </w:p>
    <w:p w14:paraId="06DA0125" w14:textId="746A9FF6" w:rsidR="00037EBA" w:rsidRDefault="00037EBA" w:rsidP="009A4FEF">
      <w:pPr>
        <w:rPr>
          <w:rFonts w:ascii="Poppins ExtraLight" w:hAnsi="Poppins ExtraLight" w:cs="Poppins ExtraLight"/>
          <w:color w:val="000000" w:themeColor="text1"/>
          <w:sz w:val="22"/>
          <w:szCs w:val="22"/>
        </w:rPr>
      </w:pPr>
    </w:p>
    <w:p w14:paraId="4A5C16E3" w14:textId="77777777" w:rsidR="00037EBA" w:rsidRDefault="00037EBA" w:rsidP="009A4FEF">
      <w:pPr>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 xml:space="preserve">Winthrop Rockefeller donating pint of blood for Britain's wounded in World War II, 1940, </w:t>
      </w:r>
    </w:p>
    <w:p w14:paraId="325454B2" w14:textId="512DC06C" w:rsidR="00257735" w:rsidRPr="004B7A76" w:rsidRDefault="00037EBA" w:rsidP="00BD5BE5">
      <w:pPr>
        <w:ind w:left="720"/>
        <w:rPr>
          <w:rFonts w:ascii="Poppins ExtraLight" w:hAnsi="Poppins ExtraLight" w:cs="Poppins ExtraLight"/>
          <w:color w:val="000000" w:themeColor="text1"/>
          <w:sz w:val="22"/>
          <w:szCs w:val="22"/>
        </w:rPr>
      </w:pPr>
      <w:r w:rsidRPr="00037EBA">
        <w:rPr>
          <w:rFonts w:ascii="Poppins ExtraLight" w:hAnsi="Poppins ExtraLight" w:cs="Poppins ExtraLight"/>
          <w:color w:val="000000" w:themeColor="text1"/>
          <w:sz w:val="22"/>
          <w:szCs w:val="22"/>
        </w:rPr>
        <w:t>Winthrop Rockefeller Collection (UALR.MS.0001), UA Little Rock Center for Arkansas History and Culture, Little Rock, AR. https://cdm15728.contentdm.oclc.org/digital/collection/p15728coll1/id/348.</w:t>
      </w:r>
    </w:p>
    <w:sectPr w:rsidR="00257735" w:rsidRPr="004B7A76" w:rsidSect="007F517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A9404" w14:textId="77777777" w:rsidR="00AB08E6" w:rsidRDefault="00AB08E6" w:rsidP="00AB08E6">
      <w:r>
        <w:separator/>
      </w:r>
    </w:p>
  </w:endnote>
  <w:endnote w:type="continuationSeparator" w:id="0">
    <w:p w14:paraId="612C7ABD" w14:textId="77777777" w:rsidR="00AB08E6" w:rsidRDefault="00AB08E6" w:rsidP="00AB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rlow Medium">
    <w:altName w:val="﷽﷽﷽﷽﷽﷽﷽﷽edium"/>
    <w:panose1 w:val="00000600000000000000"/>
    <w:charset w:val="4D"/>
    <w:family w:val="auto"/>
    <w:pitch w:val="variable"/>
    <w:sig w:usb0="20000007" w:usb1="00000000" w:usb2="00000000" w:usb3="00000000" w:csb0="00000193" w:csb1="00000000"/>
  </w:font>
  <w:font w:name="Poppins ExtraLight">
    <w:altName w:val="﷽﷽﷽﷽﷽﷽﷽﷽ExtraLight"/>
    <w:panose1 w:val="00000300000000000000"/>
    <w:charset w:val="4D"/>
    <w:family w:val="auto"/>
    <w:pitch w:val="variable"/>
    <w:sig w:usb0="00008007" w:usb1="00000000" w:usb2="00000000" w:usb3="00000000" w:csb0="00000093" w:csb1="00000000"/>
  </w:font>
  <w:font w:name="Barlow">
    <w:altName w:val="﷽﷽﷽﷽﷽﷽﷽"/>
    <w:panose1 w:val="00000500000000000000"/>
    <w:charset w:val="4D"/>
    <w:family w:val="auto"/>
    <w:pitch w:val="variable"/>
    <w:sig w:usb0="20000007" w:usb1="00000000" w:usb2="00000000" w:usb3="00000000" w:csb0="00000193" w:csb1="00000000"/>
  </w:font>
  <w:font w:name="Poppins">
    <w:altName w:val="﷽﷽﷽﷽﷽﷽﷽﷽"/>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2862388"/>
      <w:docPartObj>
        <w:docPartGallery w:val="Page Numbers (Bottom of Page)"/>
        <w:docPartUnique/>
      </w:docPartObj>
    </w:sdtPr>
    <w:sdtEndPr>
      <w:rPr>
        <w:rStyle w:val="PageNumber"/>
      </w:rPr>
    </w:sdtEndPr>
    <w:sdtContent>
      <w:p w14:paraId="7C20FE16" w14:textId="2B4001BF" w:rsidR="00AB08E6" w:rsidRDefault="00AB08E6" w:rsidP="00B03F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E26E06" w14:textId="77777777" w:rsidR="00AB08E6" w:rsidRDefault="00AB08E6" w:rsidP="00AB0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1318686"/>
      <w:docPartObj>
        <w:docPartGallery w:val="Page Numbers (Bottom of Page)"/>
        <w:docPartUnique/>
      </w:docPartObj>
    </w:sdtPr>
    <w:sdtEndPr>
      <w:rPr>
        <w:rStyle w:val="PageNumber"/>
      </w:rPr>
    </w:sdtEndPr>
    <w:sdtContent>
      <w:p w14:paraId="30C50F46" w14:textId="0896E0F9" w:rsidR="00AB08E6" w:rsidRDefault="00AB08E6" w:rsidP="00B03F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D209B9" w14:textId="77777777" w:rsidR="00AB08E6" w:rsidRDefault="00AB08E6" w:rsidP="00AB08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CDE1C" w14:textId="77777777" w:rsidR="00AB08E6" w:rsidRDefault="00AB08E6" w:rsidP="00AB08E6">
      <w:r>
        <w:separator/>
      </w:r>
    </w:p>
  </w:footnote>
  <w:footnote w:type="continuationSeparator" w:id="0">
    <w:p w14:paraId="4C2933F5" w14:textId="77777777" w:rsidR="00AB08E6" w:rsidRDefault="00AB08E6" w:rsidP="00AB0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C61F68"/>
    <w:multiLevelType w:val="multilevel"/>
    <w:tmpl w:val="1864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58"/>
    <w:rsid w:val="00037EBA"/>
    <w:rsid w:val="00044349"/>
    <w:rsid w:val="00083AAA"/>
    <w:rsid w:val="000B0501"/>
    <w:rsid w:val="000F571E"/>
    <w:rsid w:val="00120BBC"/>
    <w:rsid w:val="00141F8C"/>
    <w:rsid w:val="00231A4B"/>
    <w:rsid w:val="00243889"/>
    <w:rsid w:val="0024433D"/>
    <w:rsid w:val="00281607"/>
    <w:rsid w:val="002A3693"/>
    <w:rsid w:val="002A534D"/>
    <w:rsid w:val="002F770C"/>
    <w:rsid w:val="00306135"/>
    <w:rsid w:val="00333D07"/>
    <w:rsid w:val="00340408"/>
    <w:rsid w:val="00393431"/>
    <w:rsid w:val="003E7B13"/>
    <w:rsid w:val="004B7A76"/>
    <w:rsid w:val="004C169D"/>
    <w:rsid w:val="00571875"/>
    <w:rsid w:val="005F6158"/>
    <w:rsid w:val="006653C3"/>
    <w:rsid w:val="0077262A"/>
    <w:rsid w:val="00786F4A"/>
    <w:rsid w:val="007A4C80"/>
    <w:rsid w:val="007B20EC"/>
    <w:rsid w:val="007F517B"/>
    <w:rsid w:val="008F1DFB"/>
    <w:rsid w:val="00901FF0"/>
    <w:rsid w:val="00933F47"/>
    <w:rsid w:val="00962767"/>
    <w:rsid w:val="0099459D"/>
    <w:rsid w:val="009A4FEF"/>
    <w:rsid w:val="00A12E87"/>
    <w:rsid w:val="00AB08E6"/>
    <w:rsid w:val="00BB3948"/>
    <w:rsid w:val="00BD5BE5"/>
    <w:rsid w:val="00C520E8"/>
    <w:rsid w:val="00C62B13"/>
    <w:rsid w:val="00C64208"/>
    <w:rsid w:val="00CA276A"/>
    <w:rsid w:val="00CB3E23"/>
    <w:rsid w:val="00CB70B6"/>
    <w:rsid w:val="00D37AA4"/>
    <w:rsid w:val="00D40B03"/>
    <w:rsid w:val="00D42B8F"/>
    <w:rsid w:val="00D63656"/>
    <w:rsid w:val="00DE0CA2"/>
    <w:rsid w:val="00E01384"/>
    <w:rsid w:val="00E1299E"/>
    <w:rsid w:val="00E34ED3"/>
    <w:rsid w:val="00E40933"/>
    <w:rsid w:val="00E81336"/>
    <w:rsid w:val="00ED32E7"/>
    <w:rsid w:val="00EF3386"/>
    <w:rsid w:val="00F62D9E"/>
    <w:rsid w:val="00F62FC3"/>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AA7A"/>
  <w15:chartTrackingRefBased/>
  <w15:docId w15:val="{FCA80054-B0BF-684C-9EA2-BBD6CBBC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9D"/>
    <w:rPr>
      <w:rFonts w:eastAsia="Times New Roman"/>
    </w:rPr>
  </w:style>
  <w:style w:type="paragraph" w:styleId="Heading1">
    <w:name w:val="heading 1"/>
    <w:basedOn w:val="Normal"/>
    <w:next w:val="Normal"/>
    <w:link w:val="Heading1Char"/>
    <w:uiPriority w:val="9"/>
    <w:qFormat/>
    <w:rsid w:val="00AB08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08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169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E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B08E6"/>
    <w:pPr>
      <w:spacing w:before="100" w:beforeAutospacing="1" w:after="100" w:afterAutospacing="1"/>
    </w:pPr>
  </w:style>
  <w:style w:type="character" w:customStyle="1" w:styleId="apple-tab-span">
    <w:name w:val="apple-tab-span"/>
    <w:basedOn w:val="DefaultParagraphFont"/>
    <w:rsid w:val="00AB08E6"/>
  </w:style>
  <w:style w:type="paragraph" w:styleId="Title">
    <w:name w:val="Title"/>
    <w:basedOn w:val="Normal"/>
    <w:next w:val="Normal"/>
    <w:link w:val="TitleChar"/>
    <w:uiPriority w:val="10"/>
    <w:qFormat/>
    <w:rsid w:val="00AB08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8E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B08E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B08E6"/>
    <w:pPr>
      <w:tabs>
        <w:tab w:val="center" w:pos="4680"/>
        <w:tab w:val="right" w:pos="9360"/>
      </w:tabs>
    </w:pPr>
  </w:style>
  <w:style w:type="character" w:customStyle="1" w:styleId="HeaderChar">
    <w:name w:val="Header Char"/>
    <w:basedOn w:val="DefaultParagraphFont"/>
    <w:link w:val="Header"/>
    <w:uiPriority w:val="99"/>
    <w:rsid w:val="00AB08E6"/>
    <w:rPr>
      <w:rFonts w:eastAsia="Times New Roman"/>
    </w:rPr>
  </w:style>
  <w:style w:type="paragraph" w:styleId="Footer">
    <w:name w:val="footer"/>
    <w:basedOn w:val="Normal"/>
    <w:link w:val="FooterChar"/>
    <w:uiPriority w:val="99"/>
    <w:unhideWhenUsed/>
    <w:rsid w:val="00AB08E6"/>
    <w:pPr>
      <w:tabs>
        <w:tab w:val="center" w:pos="4680"/>
        <w:tab w:val="right" w:pos="9360"/>
      </w:tabs>
    </w:pPr>
  </w:style>
  <w:style w:type="character" w:customStyle="1" w:styleId="FooterChar">
    <w:name w:val="Footer Char"/>
    <w:basedOn w:val="DefaultParagraphFont"/>
    <w:link w:val="Footer"/>
    <w:uiPriority w:val="99"/>
    <w:rsid w:val="00AB08E6"/>
    <w:rPr>
      <w:rFonts w:eastAsia="Times New Roman"/>
    </w:rPr>
  </w:style>
  <w:style w:type="character" w:styleId="PageNumber">
    <w:name w:val="page number"/>
    <w:basedOn w:val="DefaultParagraphFont"/>
    <w:uiPriority w:val="99"/>
    <w:semiHidden/>
    <w:unhideWhenUsed/>
    <w:rsid w:val="00AB08E6"/>
  </w:style>
  <w:style w:type="paragraph" w:styleId="TOCHeading">
    <w:name w:val="TOC Heading"/>
    <w:basedOn w:val="Heading1"/>
    <w:next w:val="Normal"/>
    <w:uiPriority w:val="39"/>
    <w:unhideWhenUsed/>
    <w:qFormat/>
    <w:rsid w:val="00BB3948"/>
    <w:pPr>
      <w:spacing w:before="480" w:line="276" w:lineRule="auto"/>
      <w:outlineLvl w:val="9"/>
    </w:pPr>
    <w:rPr>
      <w:b/>
      <w:bCs/>
      <w:sz w:val="28"/>
      <w:szCs w:val="28"/>
    </w:rPr>
  </w:style>
  <w:style w:type="paragraph" w:styleId="TOC1">
    <w:name w:val="toc 1"/>
    <w:basedOn w:val="Normal"/>
    <w:next w:val="Normal"/>
    <w:autoRedefine/>
    <w:uiPriority w:val="39"/>
    <w:unhideWhenUsed/>
    <w:rsid w:val="00E81336"/>
    <w:pPr>
      <w:tabs>
        <w:tab w:val="right" w:leader="dot" w:pos="9350"/>
      </w:tabs>
      <w:spacing w:line="360" w:lineRule="auto"/>
    </w:pPr>
    <w:rPr>
      <w:rFonts w:asciiTheme="minorHAnsi" w:hAnsiTheme="minorHAnsi" w:cstheme="minorHAnsi"/>
      <w:b/>
      <w:bCs/>
      <w:sz w:val="20"/>
      <w:szCs w:val="20"/>
    </w:rPr>
  </w:style>
  <w:style w:type="paragraph" w:styleId="TOC2">
    <w:name w:val="toc 2"/>
    <w:basedOn w:val="Normal"/>
    <w:next w:val="Normal"/>
    <w:autoRedefine/>
    <w:uiPriority w:val="39"/>
    <w:unhideWhenUsed/>
    <w:rsid w:val="00E81336"/>
    <w:pPr>
      <w:tabs>
        <w:tab w:val="right" w:leader="dot" w:pos="9350"/>
      </w:tabs>
      <w:spacing w:line="360" w:lineRule="auto"/>
      <w:ind w:left="720"/>
    </w:pPr>
    <w:rPr>
      <w:rFonts w:ascii="Barlow Medium" w:hAnsi="Barlow Medium" w:cs="Poppins ExtraLight"/>
      <w:i/>
      <w:iCs/>
      <w:noProof/>
    </w:rPr>
  </w:style>
  <w:style w:type="paragraph" w:styleId="TOC3">
    <w:name w:val="toc 3"/>
    <w:basedOn w:val="Normal"/>
    <w:next w:val="Normal"/>
    <w:autoRedefine/>
    <w:uiPriority w:val="39"/>
    <w:semiHidden/>
    <w:unhideWhenUsed/>
    <w:rsid w:val="00BB394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B394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B394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B394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B394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B394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B3948"/>
    <w:pPr>
      <w:ind w:left="1920"/>
    </w:pPr>
    <w:rPr>
      <w:rFonts w:asciiTheme="minorHAnsi" w:hAnsiTheme="minorHAnsi" w:cstheme="minorHAnsi"/>
      <w:sz w:val="20"/>
      <w:szCs w:val="20"/>
    </w:rPr>
  </w:style>
  <w:style w:type="character" w:styleId="Hyperlink">
    <w:name w:val="Hyperlink"/>
    <w:basedOn w:val="DefaultParagraphFont"/>
    <w:uiPriority w:val="99"/>
    <w:unhideWhenUsed/>
    <w:rsid w:val="00BB3948"/>
    <w:rPr>
      <w:color w:val="0563C1" w:themeColor="hyperlink"/>
      <w:u w:val="single"/>
    </w:rPr>
  </w:style>
  <w:style w:type="character" w:styleId="CommentReference">
    <w:name w:val="annotation reference"/>
    <w:basedOn w:val="DefaultParagraphFont"/>
    <w:uiPriority w:val="99"/>
    <w:semiHidden/>
    <w:unhideWhenUsed/>
    <w:rsid w:val="009A4FEF"/>
    <w:rPr>
      <w:sz w:val="16"/>
      <w:szCs w:val="16"/>
    </w:rPr>
  </w:style>
  <w:style w:type="paragraph" w:styleId="CommentText">
    <w:name w:val="annotation text"/>
    <w:basedOn w:val="Normal"/>
    <w:link w:val="CommentTextChar"/>
    <w:uiPriority w:val="99"/>
    <w:semiHidden/>
    <w:unhideWhenUsed/>
    <w:rsid w:val="009A4FEF"/>
    <w:rPr>
      <w:sz w:val="20"/>
      <w:szCs w:val="20"/>
    </w:rPr>
  </w:style>
  <w:style w:type="character" w:customStyle="1" w:styleId="CommentTextChar">
    <w:name w:val="Comment Text Char"/>
    <w:basedOn w:val="DefaultParagraphFont"/>
    <w:link w:val="CommentText"/>
    <w:uiPriority w:val="99"/>
    <w:semiHidden/>
    <w:rsid w:val="009A4FE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A4FEF"/>
    <w:rPr>
      <w:b/>
      <w:bCs/>
    </w:rPr>
  </w:style>
  <w:style w:type="character" w:customStyle="1" w:styleId="CommentSubjectChar">
    <w:name w:val="Comment Subject Char"/>
    <w:basedOn w:val="CommentTextChar"/>
    <w:link w:val="CommentSubject"/>
    <w:uiPriority w:val="99"/>
    <w:semiHidden/>
    <w:rsid w:val="009A4FEF"/>
    <w:rPr>
      <w:rFonts w:eastAsia="Times New Roman"/>
      <w:b/>
      <w:bCs/>
      <w:sz w:val="20"/>
      <w:szCs w:val="20"/>
    </w:rPr>
  </w:style>
  <w:style w:type="character" w:styleId="UnresolvedMention">
    <w:name w:val="Unresolved Mention"/>
    <w:basedOn w:val="DefaultParagraphFont"/>
    <w:uiPriority w:val="99"/>
    <w:semiHidden/>
    <w:unhideWhenUsed/>
    <w:rsid w:val="00083AAA"/>
    <w:rPr>
      <w:color w:val="605E5C"/>
      <w:shd w:val="clear" w:color="auto" w:fill="E1DFDD"/>
    </w:rPr>
  </w:style>
  <w:style w:type="character" w:styleId="FollowedHyperlink">
    <w:name w:val="FollowedHyperlink"/>
    <w:basedOn w:val="DefaultParagraphFont"/>
    <w:uiPriority w:val="99"/>
    <w:semiHidden/>
    <w:unhideWhenUsed/>
    <w:rsid w:val="00083AAA"/>
    <w:rPr>
      <w:color w:val="954F72" w:themeColor="followedHyperlink"/>
      <w:u w:val="single"/>
    </w:rPr>
  </w:style>
  <w:style w:type="character" w:customStyle="1" w:styleId="Heading3Char">
    <w:name w:val="Heading 3 Char"/>
    <w:basedOn w:val="DefaultParagraphFont"/>
    <w:link w:val="Heading3"/>
    <w:uiPriority w:val="9"/>
    <w:semiHidden/>
    <w:rsid w:val="004C16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7939">
      <w:bodyDiv w:val="1"/>
      <w:marLeft w:val="0"/>
      <w:marRight w:val="0"/>
      <w:marTop w:val="0"/>
      <w:marBottom w:val="0"/>
      <w:divBdr>
        <w:top w:val="none" w:sz="0" w:space="0" w:color="auto"/>
        <w:left w:val="none" w:sz="0" w:space="0" w:color="auto"/>
        <w:bottom w:val="none" w:sz="0" w:space="0" w:color="auto"/>
        <w:right w:val="none" w:sz="0" w:space="0" w:color="auto"/>
      </w:divBdr>
    </w:div>
    <w:div w:id="88082978">
      <w:bodyDiv w:val="1"/>
      <w:marLeft w:val="0"/>
      <w:marRight w:val="0"/>
      <w:marTop w:val="0"/>
      <w:marBottom w:val="0"/>
      <w:divBdr>
        <w:top w:val="none" w:sz="0" w:space="0" w:color="auto"/>
        <w:left w:val="none" w:sz="0" w:space="0" w:color="auto"/>
        <w:bottom w:val="none" w:sz="0" w:space="0" w:color="auto"/>
        <w:right w:val="none" w:sz="0" w:space="0" w:color="auto"/>
      </w:divBdr>
    </w:div>
    <w:div w:id="165947471">
      <w:bodyDiv w:val="1"/>
      <w:marLeft w:val="0"/>
      <w:marRight w:val="0"/>
      <w:marTop w:val="0"/>
      <w:marBottom w:val="0"/>
      <w:divBdr>
        <w:top w:val="none" w:sz="0" w:space="0" w:color="auto"/>
        <w:left w:val="none" w:sz="0" w:space="0" w:color="auto"/>
        <w:bottom w:val="none" w:sz="0" w:space="0" w:color="auto"/>
        <w:right w:val="none" w:sz="0" w:space="0" w:color="auto"/>
      </w:divBdr>
    </w:div>
    <w:div w:id="174199997">
      <w:bodyDiv w:val="1"/>
      <w:marLeft w:val="0"/>
      <w:marRight w:val="0"/>
      <w:marTop w:val="0"/>
      <w:marBottom w:val="0"/>
      <w:divBdr>
        <w:top w:val="none" w:sz="0" w:space="0" w:color="auto"/>
        <w:left w:val="none" w:sz="0" w:space="0" w:color="auto"/>
        <w:bottom w:val="none" w:sz="0" w:space="0" w:color="auto"/>
        <w:right w:val="none" w:sz="0" w:space="0" w:color="auto"/>
      </w:divBdr>
    </w:div>
    <w:div w:id="236523586">
      <w:bodyDiv w:val="1"/>
      <w:marLeft w:val="0"/>
      <w:marRight w:val="0"/>
      <w:marTop w:val="0"/>
      <w:marBottom w:val="0"/>
      <w:divBdr>
        <w:top w:val="none" w:sz="0" w:space="0" w:color="auto"/>
        <w:left w:val="none" w:sz="0" w:space="0" w:color="auto"/>
        <w:bottom w:val="none" w:sz="0" w:space="0" w:color="auto"/>
        <w:right w:val="none" w:sz="0" w:space="0" w:color="auto"/>
      </w:divBdr>
    </w:div>
    <w:div w:id="268590245">
      <w:bodyDiv w:val="1"/>
      <w:marLeft w:val="0"/>
      <w:marRight w:val="0"/>
      <w:marTop w:val="0"/>
      <w:marBottom w:val="0"/>
      <w:divBdr>
        <w:top w:val="none" w:sz="0" w:space="0" w:color="auto"/>
        <w:left w:val="none" w:sz="0" w:space="0" w:color="auto"/>
        <w:bottom w:val="none" w:sz="0" w:space="0" w:color="auto"/>
        <w:right w:val="none" w:sz="0" w:space="0" w:color="auto"/>
      </w:divBdr>
    </w:div>
    <w:div w:id="297876121">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425344232">
      <w:bodyDiv w:val="1"/>
      <w:marLeft w:val="0"/>
      <w:marRight w:val="0"/>
      <w:marTop w:val="0"/>
      <w:marBottom w:val="0"/>
      <w:divBdr>
        <w:top w:val="none" w:sz="0" w:space="0" w:color="auto"/>
        <w:left w:val="none" w:sz="0" w:space="0" w:color="auto"/>
        <w:bottom w:val="none" w:sz="0" w:space="0" w:color="auto"/>
        <w:right w:val="none" w:sz="0" w:space="0" w:color="auto"/>
      </w:divBdr>
    </w:div>
    <w:div w:id="442186994">
      <w:bodyDiv w:val="1"/>
      <w:marLeft w:val="0"/>
      <w:marRight w:val="0"/>
      <w:marTop w:val="0"/>
      <w:marBottom w:val="0"/>
      <w:divBdr>
        <w:top w:val="none" w:sz="0" w:space="0" w:color="auto"/>
        <w:left w:val="none" w:sz="0" w:space="0" w:color="auto"/>
        <w:bottom w:val="none" w:sz="0" w:space="0" w:color="auto"/>
        <w:right w:val="none" w:sz="0" w:space="0" w:color="auto"/>
      </w:divBdr>
    </w:div>
    <w:div w:id="454450853">
      <w:bodyDiv w:val="1"/>
      <w:marLeft w:val="0"/>
      <w:marRight w:val="0"/>
      <w:marTop w:val="0"/>
      <w:marBottom w:val="0"/>
      <w:divBdr>
        <w:top w:val="none" w:sz="0" w:space="0" w:color="auto"/>
        <w:left w:val="none" w:sz="0" w:space="0" w:color="auto"/>
        <w:bottom w:val="none" w:sz="0" w:space="0" w:color="auto"/>
        <w:right w:val="none" w:sz="0" w:space="0" w:color="auto"/>
      </w:divBdr>
    </w:div>
    <w:div w:id="501160102">
      <w:bodyDiv w:val="1"/>
      <w:marLeft w:val="0"/>
      <w:marRight w:val="0"/>
      <w:marTop w:val="0"/>
      <w:marBottom w:val="0"/>
      <w:divBdr>
        <w:top w:val="none" w:sz="0" w:space="0" w:color="auto"/>
        <w:left w:val="none" w:sz="0" w:space="0" w:color="auto"/>
        <w:bottom w:val="none" w:sz="0" w:space="0" w:color="auto"/>
        <w:right w:val="none" w:sz="0" w:space="0" w:color="auto"/>
      </w:divBdr>
    </w:div>
    <w:div w:id="553931794">
      <w:bodyDiv w:val="1"/>
      <w:marLeft w:val="0"/>
      <w:marRight w:val="0"/>
      <w:marTop w:val="0"/>
      <w:marBottom w:val="0"/>
      <w:divBdr>
        <w:top w:val="none" w:sz="0" w:space="0" w:color="auto"/>
        <w:left w:val="none" w:sz="0" w:space="0" w:color="auto"/>
        <w:bottom w:val="none" w:sz="0" w:space="0" w:color="auto"/>
        <w:right w:val="none" w:sz="0" w:space="0" w:color="auto"/>
      </w:divBdr>
    </w:div>
    <w:div w:id="574558574">
      <w:bodyDiv w:val="1"/>
      <w:marLeft w:val="0"/>
      <w:marRight w:val="0"/>
      <w:marTop w:val="0"/>
      <w:marBottom w:val="0"/>
      <w:divBdr>
        <w:top w:val="none" w:sz="0" w:space="0" w:color="auto"/>
        <w:left w:val="none" w:sz="0" w:space="0" w:color="auto"/>
        <w:bottom w:val="none" w:sz="0" w:space="0" w:color="auto"/>
        <w:right w:val="none" w:sz="0" w:space="0" w:color="auto"/>
      </w:divBdr>
    </w:div>
    <w:div w:id="609168784">
      <w:bodyDiv w:val="1"/>
      <w:marLeft w:val="0"/>
      <w:marRight w:val="0"/>
      <w:marTop w:val="0"/>
      <w:marBottom w:val="0"/>
      <w:divBdr>
        <w:top w:val="none" w:sz="0" w:space="0" w:color="auto"/>
        <w:left w:val="none" w:sz="0" w:space="0" w:color="auto"/>
        <w:bottom w:val="none" w:sz="0" w:space="0" w:color="auto"/>
        <w:right w:val="none" w:sz="0" w:space="0" w:color="auto"/>
      </w:divBdr>
    </w:div>
    <w:div w:id="633100832">
      <w:bodyDiv w:val="1"/>
      <w:marLeft w:val="0"/>
      <w:marRight w:val="0"/>
      <w:marTop w:val="0"/>
      <w:marBottom w:val="0"/>
      <w:divBdr>
        <w:top w:val="none" w:sz="0" w:space="0" w:color="auto"/>
        <w:left w:val="none" w:sz="0" w:space="0" w:color="auto"/>
        <w:bottom w:val="none" w:sz="0" w:space="0" w:color="auto"/>
        <w:right w:val="none" w:sz="0" w:space="0" w:color="auto"/>
      </w:divBdr>
    </w:div>
    <w:div w:id="691301790">
      <w:bodyDiv w:val="1"/>
      <w:marLeft w:val="0"/>
      <w:marRight w:val="0"/>
      <w:marTop w:val="0"/>
      <w:marBottom w:val="0"/>
      <w:divBdr>
        <w:top w:val="none" w:sz="0" w:space="0" w:color="auto"/>
        <w:left w:val="none" w:sz="0" w:space="0" w:color="auto"/>
        <w:bottom w:val="none" w:sz="0" w:space="0" w:color="auto"/>
        <w:right w:val="none" w:sz="0" w:space="0" w:color="auto"/>
      </w:divBdr>
    </w:div>
    <w:div w:id="743265150">
      <w:bodyDiv w:val="1"/>
      <w:marLeft w:val="0"/>
      <w:marRight w:val="0"/>
      <w:marTop w:val="0"/>
      <w:marBottom w:val="0"/>
      <w:divBdr>
        <w:top w:val="none" w:sz="0" w:space="0" w:color="auto"/>
        <w:left w:val="none" w:sz="0" w:space="0" w:color="auto"/>
        <w:bottom w:val="none" w:sz="0" w:space="0" w:color="auto"/>
        <w:right w:val="none" w:sz="0" w:space="0" w:color="auto"/>
      </w:divBdr>
    </w:div>
    <w:div w:id="779447039">
      <w:bodyDiv w:val="1"/>
      <w:marLeft w:val="0"/>
      <w:marRight w:val="0"/>
      <w:marTop w:val="0"/>
      <w:marBottom w:val="0"/>
      <w:divBdr>
        <w:top w:val="none" w:sz="0" w:space="0" w:color="auto"/>
        <w:left w:val="none" w:sz="0" w:space="0" w:color="auto"/>
        <w:bottom w:val="none" w:sz="0" w:space="0" w:color="auto"/>
        <w:right w:val="none" w:sz="0" w:space="0" w:color="auto"/>
      </w:divBdr>
    </w:div>
    <w:div w:id="809055055">
      <w:bodyDiv w:val="1"/>
      <w:marLeft w:val="0"/>
      <w:marRight w:val="0"/>
      <w:marTop w:val="0"/>
      <w:marBottom w:val="0"/>
      <w:divBdr>
        <w:top w:val="none" w:sz="0" w:space="0" w:color="auto"/>
        <w:left w:val="none" w:sz="0" w:space="0" w:color="auto"/>
        <w:bottom w:val="none" w:sz="0" w:space="0" w:color="auto"/>
        <w:right w:val="none" w:sz="0" w:space="0" w:color="auto"/>
      </w:divBdr>
    </w:div>
    <w:div w:id="884566084">
      <w:bodyDiv w:val="1"/>
      <w:marLeft w:val="0"/>
      <w:marRight w:val="0"/>
      <w:marTop w:val="0"/>
      <w:marBottom w:val="0"/>
      <w:divBdr>
        <w:top w:val="none" w:sz="0" w:space="0" w:color="auto"/>
        <w:left w:val="none" w:sz="0" w:space="0" w:color="auto"/>
        <w:bottom w:val="none" w:sz="0" w:space="0" w:color="auto"/>
        <w:right w:val="none" w:sz="0" w:space="0" w:color="auto"/>
      </w:divBdr>
    </w:div>
    <w:div w:id="900822048">
      <w:bodyDiv w:val="1"/>
      <w:marLeft w:val="0"/>
      <w:marRight w:val="0"/>
      <w:marTop w:val="0"/>
      <w:marBottom w:val="0"/>
      <w:divBdr>
        <w:top w:val="none" w:sz="0" w:space="0" w:color="auto"/>
        <w:left w:val="none" w:sz="0" w:space="0" w:color="auto"/>
        <w:bottom w:val="none" w:sz="0" w:space="0" w:color="auto"/>
        <w:right w:val="none" w:sz="0" w:space="0" w:color="auto"/>
      </w:divBdr>
    </w:div>
    <w:div w:id="905578585">
      <w:bodyDiv w:val="1"/>
      <w:marLeft w:val="0"/>
      <w:marRight w:val="0"/>
      <w:marTop w:val="0"/>
      <w:marBottom w:val="0"/>
      <w:divBdr>
        <w:top w:val="none" w:sz="0" w:space="0" w:color="auto"/>
        <w:left w:val="none" w:sz="0" w:space="0" w:color="auto"/>
        <w:bottom w:val="none" w:sz="0" w:space="0" w:color="auto"/>
        <w:right w:val="none" w:sz="0" w:space="0" w:color="auto"/>
      </w:divBdr>
    </w:div>
    <w:div w:id="946080299">
      <w:bodyDiv w:val="1"/>
      <w:marLeft w:val="0"/>
      <w:marRight w:val="0"/>
      <w:marTop w:val="0"/>
      <w:marBottom w:val="0"/>
      <w:divBdr>
        <w:top w:val="none" w:sz="0" w:space="0" w:color="auto"/>
        <w:left w:val="none" w:sz="0" w:space="0" w:color="auto"/>
        <w:bottom w:val="none" w:sz="0" w:space="0" w:color="auto"/>
        <w:right w:val="none" w:sz="0" w:space="0" w:color="auto"/>
      </w:divBdr>
    </w:div>
    <w:div w:id="949779007">
      <w:bodyDiv w:val="1"/>
      <w:marLeft w:val="0"/>
      <w:marRight w:val="0"/>
      <w:marTop w:val="0"/>
      <w:marBottom w:val="0"/>
      <w:divBdr>
        <w:top w:val="none" w:sz="0" w:space="0" w:color="auto"/>
        <w:left w:val="none" w:sz="0" w:space="0" w:color="auto"/>
        <w:bottom w:val="none" w:sz="0" w:space="0" w:color="auto"/>
        <w:right w:val="none" w:sz="0" w:space="0" w:color="auto"/>
      </w:divBdr>
    </w:div>
    <w:div w:id="957566612">
      <w:bodyDiv w:val="1"/>
      <w:marLeft w:val="0"/>
      <w:marRight w:val="0"/>
      <w:marTop w:val="0"/>
      <w:marBottom w:val="0"/>
      <w:divBdr>
        <w:top w:val="none" w:sz="0" w:space="0" w:color="auto"/>
        <w:left w:val="none" w:sz="0" w:space="0" w:color="auto"/>
        <w:bottom w:val="none" w:sz="0" w:space="0" w:color="auto"/>
        <w:right w:val="none" w:sz="0" w:space="0" w:color="auto"/>
      </w:divBdr>
    </w:div>
    <w:div w:id="966277568">
      <w:bodyDiv w:val="1"/>
      <w:marLeft w:val="0"/>
      <w:marRight w:val="0"/>
      <w:marTop w:val="0"/>
      <w:marBottom w:val="0"/>
      <w:divBdr>
        <w:top w:val="none" w:sz="0" w:space="0" w:color="auto"/>
        <w:left w:val="none" w:sz="0" w:space="0" w:color="auto"/>
        <w:bottom w:val="none" w:sz="0" w:space="0" w:color="auto"/>
        <w:right w:val="none" w:sz="0" w:space="0" w:color="auto"/>
      </w:divBdr>
      <w:divsChild>
        <w:div w:id="1490825514">
          <w:marLeft w:val="0"/>
          <w:marRight w:val="0"/>
          <w:marTop w:val="0"/>
          <w:marBottom w:val="0"/>
          <w:divBdr>
            <w:top w:val="none" w:sz="0" w:space="0" w:color="auto"/>
            <w:left w:val="none" w:sz="0" w:space="0" w:color="auto"/>
            <w:bottom w:val="none" w:sz="0" w:space="0" w:color="auto"/>
            <w:right w:val="none" w:sz="0" w:space="0" w:color="auto"/>
          </w:divBdr>
          <w:divsChild>
            <w:div w:id="2001033785">
              <w:marLeft w:val="0"/>
              <w:marRight w:val="0"/>
              <w:marTop w:val="0"/>
              <w:marBottom w:val="0"/>
              <w:divBdr>
                <w:top w:val="none" w:sz="0" w:space="0" w:color="auto"/>
                <w:left w:val="none" w:sz="0" w:space="0" w:color="auto"/>
                <w:bottom w:val="none" w:sz="0" w:space="0" w:color="auto"/>
                <w:right w:val="none" w:sz="0" w:space="0" w:color="auto"/>
              </w:divBdr>
              <w:divsChild>
                <w:div w:id="877358981">
                  <w:marLeft w:val="0"/>
                  <w:marRight w:val="0"/>
                  <w:marTop w:val="0"/>
                  <w:marBottom w:val="288"/>
                  <w:divBdr>
                    <w:top w:val="none" w:sz="0" w:space="0" w:color="auto"/>
                    <w:left w:val="none" w:sz="0" w:space="0" w:color="auto"/>
                    <w:bottom w:val="single" w:sz="6" w:space="4" w:color="CCCCCC"/>
                    <w:right w:val="none" w:sz="0" w:space="0" w:color="auto"/>
                  </w:divBdr>
                </w:div>
              </w:divsChild>
            </w:div>
          </w:divsChild>
        </w:div>
      </w:divsChild>
    </w:div>
    <w:div w:id="989292752">
      <w:bodyDiv w:val="1"/>
      <w:marLeft w:val="0"/>
      <w:marRight w:val="0"/>
      <w:marTop w:val="0"/>
      <w:marBottom w:val="0"/>
      <w:divBdr>
        <w:top w:val="none" w:sz="0" w:space="0" w:color="auto"/>
        <w:left w:val="none" w:sz="0" w:space="0" w:color="auto"/>
        <w:bottom w:val="none" w:sz="0" w:space="0" w:color="auto"/>
        <w:right w:val="none" w:sz="0" w:space="0" w:color="auto"/>
      </w:divBdr>
    </w:div>
    <w:div w:id="997879096">
      <w:bodyDiv w:val="1"/>
      <w:marLeft w:val="0"/>
      <w:marRight w:val="0"/>
      <w:marTop w:val="0"/>
      <w:marBottom w:val="0"/>
      <w:divBdr>
        <w:top w:val="none" w:sz="0" w:space="0" w:color="auto"/>
        <w:left w:val="none" w:sz="0" w:space="0" w:color="auto"/>
        <w:bottom w:val="none" w:sz="0" w:space="0" w:color="auto"/>
        <w:right w:val="none" w:sz="0" w:space="0" w:color="auto"/>
      </w:divBdr>
    </w:div>
    <w:div w:id="1059520876">
      <w:bodyDiv w:val="1"/>
      <w:marLeft w:val="0"/>
      <w:marRight w:val="0"/>
      <w:marTop w:val="0"/>
      <w:marBottom w:val="0"/>
      <w:divBdr>
        <w:top w:val="none" w:sz="0" w:space="0" w:color="auto"/>
        <w:left w:val="none" w:sz="0" w:space="0" w:color="auto"/>
        <w:bottom w:val="none" w:sz="0" w:space="0" w:color="auto"/>
        <w:right w:val="none" w:sz="0" w:space="0" w:color="auto"/>
      </w:divBdr>
      <w:divsChild>
        <w:div w:id="1824740386">
          <w:marLeft w:val="0"/>
          <w:marRight w:val="0"/>
          <w:marTop w:val="0"/>
          <w:marBottom w:val="0"/>
          <w:divBdr>
            <w:top w:val="none" w:sz="0" w:space="0" w:color="auto"/>
            <w:left w:val="none" w:sz="0" w:space="0" w:color="auto"/>
            <w:bottom w:val="none" w:sz="0" w:space="0" w:color="auto"/>
            <w:right w:val="none" w:sz="0" w:space="0" w:color="auto"/>
          </w:divBdr>
          <w:divsChild>
            <w:div w:id="1067189892">
              <w:marLeft w:val="0"/>
              <w:marRight w:val="0"/>
              <w:marTop w:val="0"/>
              <w:marBottom w:val="0"/>
              <w:divBdr>
                <w:top w:val="none" w:sz="0" w:space="0" w:color="auto"/>
                <w:left w:val="none" w:sz="0" w:space="0" w:color="auto"/>
                <w:bottom w:val="none" w:sz="0" w:space="0" w:color="auto"/>
                <w:right w:val="none" w:sz="0" w:space="0" w:color="auto"/>
              </w:divBdr>
              <w:divsChild>
                <w:div w:id="1478766140">
                  <w:marLeft w:val="0"/>
                  <w:marRight w:val="0"/>
                  <w:marTop w:val="0"/>
                  <w:marBottom w:val="288"/>
                  <w:divBdr>
                    <w:top w:val="none" w:sz="0" w:space="0" w:color="auto"/>
                    <w:left w:val="none" w:sz="0" w:space="0" w:color="auto"/>
                    <w:bottom w:val="single" w:sz="6" w:space="4" w:color="CCCCCC"/>
                    <w:right w:val="none" w:sz="0" w:space="0" w:color="auto"/>
                  </w:divBdr>
                </w:div>
              </w:divsChild>
            </w:div>
          </w:divsChild>
        </w:div>
      </w:divsChild>
    </w:div>
    <w:div w:id="1153373642">
      <w:bodyDiv w:val="1"/>
      <w:marLeft w:val="0"/>
      <w:marRight w:val="0"/>
      <w:marTop w:val="0"/>
      <w:marBottom w:val="0"/>
      <w:divBdr>
        <w:top w:val="none" w:sz="0" w:space="0" w:color="auto"/>
        <w:left w:val="none" w:sz="0" w:space="0" w:color="auto"/>
        <w:bottom w:val="none" w:sz="0" w:space="0" w:color="auto"/>
        <w:right w:val="none" w:sz="0" w:space="0" w:color="auto"/>
      </w:divBdr>
    </w:div>
    <w:div w:id="1185287833">
      <w:bodyDiv w:val="1"/>
      <w:marLeft w:val="0"/>
      <w:marRight w:val="0"/>
      <w:marTop w:val="0"/>
      <w:marBottom w:val="0"/>
      <w:divBdr>
        <w:top w:val="none" w:sz="0" w:space="0" w:color="auto"/>
        <w:left w:val="none" w:sz="0" w:space="0" w:color="auto"/>
        <w:bottom w:val="none" w:sz="0" w:space="0" w:color="auto"/>
        <w:right w:val="none" w:sz="0" w:space="0" w:color="auto"/>
      </w:divBdr>
      <w:divsChild>
        <w:div w:id="1296255833">
          <w:marLeft w:val="0"/>
          <w:marRight w:val="0"/>
          <w:marTop w:val="0"/>
          <w:marBottom w:val="0"/>
          <w:divBdr>
            <w:top w:val="none" w:sz="0" w:space="0" w:color="auto"/>
            <w:left w:val="none" w:sz="0" w:space="0" w:color="auto"/>
            <w:bottom w:val="none" w:sz="0" w:space="0" w:color="auto"/>
            <w:right w:val="none" w:sz="0" w:space="0" w:color="auto"/>
          </w:divBdr>
          <w:divsChild>
            <w:div w:id="906887650">
              <w:marLeft w:val="0"/>
              <w:marRight w:val="0"/>
              <w:marTop w:val="0"/>
              <w:marBottom w:val="0"/>
              <w:divBdr>
                <w:top w:val="none" w:sz="0" w:space="0" w:color="auto"/>
                <w:left w:val="none" w:sz="0" w:space="0" w:color="auto"/>
                <w:bottom w:val="none" w:sz="0" w:space="0" w:color="auto"/>
                <w:right w:val="none" w:sz="0" w:space="0" w:color="auto"/>
              </w:divBdr>
              <w:divsChild>
                <w:div w:id="1656489078">
                  <w:marLeft w:val="0"/>
                  <w:marRight w:val="0"/>
                  <w:marTop w:val="0"/>
                  <w:marBottom w:val="288"/>
                  <w:divBdr>
                    <w:top w:val="none" w:sz="0" w:space="0" w:color="auto"/>
                    <w:left w:val="none" w:sz="0" w:space="0" w:color="auto"/>
                    <w:bottom w:val="single" w:sz="6" w:space="4" w:color="CCCCCC"/>
                    <w:right w:val="none" w:sz="0" w:space="0" w:color="auto"/>
                  </w:divBdr>
                </w:div>
              </w:divsChild>
            </w:div>
          </w:divsChild>
        </w:div>
      </w:divsChild>
    </w:div>
    <w:div w:id="1239092721">
      <w:bodyDiv w:val="1"/>
      <w:marLeft w:val="0"/>
      <w:marRight w:val="0"/>
      <w:marTop w:val="0"/>
      <w:marBottom w:val="0"/>
      <w:divBdr>
        <w:top w:val="none" w:sz="0" w:space="0" w:color="auto"/>
        <w:left w:val="none" w:sz="0" w:space="0" w:color="auto"/>
        <w:bottom w:val="none" w:sz="0" w:space="0" w:color="auto"/>
        <w:right w:val="none" w:sz="0" w:space="0" w:color="auto"/>
      </w:divBdr>
    </w:div>
    <w:div w:id="1354308985">
      <w:bodyDiv w:val="1"/>
      <w:marLeft w:val="0"/>
      <w:marRight w:val="0"/>
      <w:marTop w:val="0"/>
      <w:marBottom w:val="0"/>
      <w:divBdr>
        <w:top w:val="none" w:sz="0" w:space="0" w:color="auto"/>
        <w:left w:val="none" w:sz="0" w:space="0" w:color="auto"/>
        <w:bottom w:val="none" w:sz="0" w:space="0" w:color="auto"/>
        <w:right w:val="none" w:sz="0" w:space="0" w:color="auto"/>
      </w:divBdr>
    </w:div>
    <w:div w:id="1377267796">
      <w:bodyDiv w:val="1"/>
      <w:marLeft w:val="0"/>
      <w:marRight w:val="0"/>
      <w:marTop w:val="0"/>
      <w:marBottom w:val="0"/>
      <w:divBdr>
        <w:top w:val="none" w:sz="0" w:space="0" w:color="auto"/>
        <w:left w:val="none" w:sz="0" w:space="0" w:color="auto"/>
        <w:bottom w:val="none" w:sz="0" w:space="0" w:color="auto"/>
        <w:right w:val="none" w:sz="0" w:space="0" w:color="auto"/>
      </w:divBdr>
    </w:div>
    <w:div w:id="1401781916">
      <w:bodyDiv w:val="1"/>
      <w:marLeft w:val="0"/>
      <w:marRight w:val="0"/>
      <w:marTop w:val="0"/>
      <w:marBottom w:val="0"/>
      <w:divBdr>
        <w:top w:val="none" w:sz="0" w:space="0" w:color="auto"/>
        <w:left w:val="none" w:sz="0" w:space="0" w:color="auto"/>
        <w:bottom w:val="none" w:sz="0" w:space="0" w:color="auto"/>
        <w:right w:val="none" w:sz="0" w:space="0" w:color="auto"/>
      </w:divBdr>
      <w:divsChild>
        <w:div w:id="407772668">
          <w:marLeft w:val="0"/>
          <w:marRight w:val="0"/>
          <w:marTop w:val="0"/>
          <w:marBottom w:val="0"/>
          <w:divBdr>
            <w:top w:val="none" w:sz="0" w:space="0" w:color="auto"/>
            <w:left w:val="none" w:sz="0" w:space="0" w:color="auto"/>
            <w:bottom w:val="none" w:sz="0" w:space="0" w:color="auto"/>
            <w:right w:val="none" w:sz="0" w:space="0" w:color="auto"/>
          </w:divBdr>
          <w:divsChild>
            <w:div w:id="1357996937">
              <w:marLeft w:val="0"/>
              <w:marRight w:val="0"/>
              <w:marTop w:val="0"/>
              <w:marBottom w:val="0"/>
              <w:divBdr>
                <w:top w:val="none" w:sz="0" w:space="0" w:color="auto"/>
                <w:left w:val="none" w:sz="0" w:space="0" w:color="auto"/>
                <w:bottom w:val="none" w:sz="0" w:space="0" w:color="auto"/>
                <w:right w:val="none" w:sz="0" w:space="0" w:color="auto"/>
              </w:divBdr>
              <w:divsChild>
                <w:div w:id="1118521718">
                  <w:marLeft w:val="0"/>
                  <w:marRight w:val="0"/>
                  <w:marTop w:val="0"/>
                  <w:marBottom w:val="288"/>
                  <w:divBdr>
                    <w:top w:val="none" w:sz="0" w:space="0" w:color="auto"/>
                    <w:left w:val="none" w:sz="0" w:space="0" w:color="auto"/>
                    <w:bottom w:val="single" w:sz="6" w:space="4" w:color="CCCCCC"/>
                    <w:right w:val="none" w:sz="0" w:space="0" w:color="auto"/>
                  </w:divBdr>
                </w:div>
              </w:divsChild>
            </w:div>
          </w:divsChild>
        </w:div>
      </w:divsChild>
    </w:div>
    <w:div w:id="1408990794">
      <w:bodyDiv w:val="1"/>
      <w:marLeft w:val="0"/>
      <w:marRight w:val="0"/>
      <w:marTop w:val="0"/>
      <w:marBottom w:val="0"/>
      <w:divBdr>
        <w:top w:val="none" w:sz="0" w:space="0" w:color="auto"/>
        <w:left w:val="none" w:sz="0" w:space="0" w:color="auto"/>
        <w:bottom w:val="none" w:sz="0" w:space="0" w:color="auto"/>
        <w:right w:val="none" w:sz="0" w:space="0" w:color="auto"/>
      </w:divBdr>
    </w:div>
    <w:div w:id="1438065991">
      <w:bodyDiv w:val="1"/>
      <w:marLeft w:val="0"/>
      <w:marRight w:val="0"/>
      <w:marTop w:val="0"/>
      <w:marBottom w:val="0"/>
      <w:divBdr>
        <w:top w:val="none" w:sz="0" w:space="0" w:color="auto"/>
        <w:left w:val="none" w:sz="0" w:space="0" w:color="auto"/>
        <w:bottom w:val="none" w:sz="0" w:space="0" w:color="auto"/>
        <w:right w:val="none" w:sz="0" w:space="0" w:color="auto"/>
      </w:divBdr>
    </w:div>
    <w:div w:id="1456219922">
      <w:bodyDiv w:val="1"/>
      <w:marLeft w:val="0"/>
      <w:marRight w:val="0"/>
      <w:marTop w:val="0"/>
      <w:marBottom w:val="0"/>
      <w:divBdr>
        <w:top w:val="none" w:sz="0" w:space="0" w:color="auto"/>
        <w:left w:val="none" w:sz="0" w:space="0" w:color="auto"/>
        <w:bottom w:val="none" w:sz="0" w:space="0" w:color="auto"/>
        <w:right w:val="none" w:sz="0" w:space="0" w:color="auto"/>
      </w:divBdr>
    </w:div>
    <w:div w:id="1475952637">
      <w:bodyDiv w:val="1"/>
      <w:marLeft w:val="0"/>
      <w:marRight w:val="0"/>
      <w:marTop w:val="0"/>
      <w:marBottom w:val="0"/>
      <w:divBdr>
        <w:top w:val="none" w:sz="0" w:space="0" w:color="auto"/>
        <w:left w:val="none" w:sz="0" w:space="0" w:color="auto"/>
        <w:bottom w:val="none" w:sz="0" w:space="0" w:color="auto"/>
        <w:right w:val="none" w:sz="0" w:space="0" w:color="auto"/>
      </w:divBdr>
    </w:div>
    <w:div w:id="1501695131">
      <w:bodyDiv w:val="1"/>
      <w:marLeft w:val="0"/>
      <w:marRight w:val="0"/>
      <w:marTop w:val="0"/>
      <w:marBottom w:val="0"/>
      <w:divBdr>
        <w:top w:val="none" w:sz="0" w:space="0" w:color="auto"/>
        <w:left w:val="none" w:sz="0" w:space="0" w:color="auto"/>
        <w:bottom w:val="none" w:sz="0" w:space="0" w:color="auto"/>
        <w:right w:val="none" w:sz="0" w:space="0" w:color="auto"/>
      </w:divBdr>
    </w:div>
    <w:div w:id="1522351882">
      <w:bodyDiv w:val="1"/>
      <w:marLeft w:val="0"/>
      <w:marRight w:val="0"/>
      <w:marTop w:val="0"/>
      <w:marBottom w:val="0"/>
      <w:divBdr>
        <w:top w:val="none" w:sz="0" w:space="0" w:color="auto"/>
        <w:left w:val="none" w:sz="0" w:space="0" w:color="auto"/>
        <w:bottom w:val="none" w:sz="0" w:space="0" w:color="auto"/>
        <w:right w:val="none" w:sz="0" w:space="0" w:color="auto"/>
      </w:divBdr>
    </w:div>
    <w:div w:id="1527913947">
      <w:bodyDiv w:val="1"/>
      <w:marLeft w:val="0"/>
      <w:marRight w:val="0"/>
      <w:marTop w:val="0"/>
      <w:marBottom w:val="0"/>
      <w:divBdr>
        <w:top w:val="none" w:sz="0" w:space="0" w:color="auto"/>
        <w:left w:val="none" w:sz="0" w:space="0" w:color="auto"/>
        <w:bottom w:val="none" w:sz="0" w:space="0" w:color="auto"/>
        <w:right w:val="none" w:sz="0" w:space="0" w:color="auto"/>
      </w:divBdr>
    </w:div>
    <w:div w:id="1553272870">
      <w:bodyDiv w:val="1"/>
      <w:marLeft w:val="0"/>
      <w:marRight w:val="0"/>
      <w:marTop w:val="0"/>
      <w:marBottom w:val="0"/>
      <w:divBdr>
        <w:top w:val="none" w:sz="0" w:space="0" w:color="auto"/>
        <w:left w:val="none" w:sz="0" w:space="0" w:color="auto"/>
        <w:bottom w:val="none" w:sz="0" w:space="0" w:color="auto"/>
        <w:right w:val="none" w:sz="0" w:space="0" w:color="auto"/>
      </w:divBdr>
    </w:div>
    <w:div w:id="1561092158">
      <w:bodyDiv w:val="1"/>
      <w:marLeft w:val="0"/>
      <w:marRight w:val="0"/>
      <w:marTop w:val="0"/>
      <w:marBottom w:val="0"/>
      <w:divBdr>
        <w:top w:val="none" w:sz="0" w:space="0" w:color="auto"/>
        <w:left w:val="none" w:sz="0" w:space="0" w:color="auto"/>
        <w:bottom w:val="none" w:sz="0" w:space="0" w:color="auto"/>
        <w:right w:val="none" w:sz="0" w:space="0" w:color="auto"/>
      </w:divBdr>
    </w:div>
    <w:div w:id="1598714571">
      <w:bodyDiv w:val="1"/>
      <w:marLeft w:val="0"/>
      <w:marRight w:val="0"/>
      <w:marTop w:val="0"/>
      <w:marBottom w:val="0"/>
      <w:divBdr>
        <w:top w:val="none" w:sz="0" w:space="0" w:color="auto"/>
        <w:left w:val="none" w:sz="0" w:space="0" w:color="auto"/>
        <w:bottom w:val="none" w:sz="0" w:space="0" w:color="auto"/>
        <w:right w:val="none" w:sz="0" w:space="0" w:color="auto"/>
      </w:divBdr>
    </w:div>
    <w:div w:id="1619021591">
      <w:bodyDiv w:val="1"/>
      <w:marLeft w:val="0"/>
      <w:marRight w:val="0"/>
      <w:marTop w:val="0"/>
      <w:marBottom w:val="0"/>
      <w:divBdr>
        <w:top w:val="none" w:sz="0" w:space="0" w:color="auto"/>
        <w:left w:val="none" w:sz="0" w:space="0" w:color="auto"/>
        <w:bottom w:val="none" w:sz="0" w:space="0" w:color="auto"/>
        <w:right w:val="none" w:sz="0" w:space="0" w:color="auto"/>
      </w:divBdr>
    </w:div>
    <w:div w:id="1628849013">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51206858">
      <w:bodyDiv w:val="1"/>
      <w:marLeft w:val="0"/>
      <w:marRight w:val="0"/>
      <w:marTop w:val="0"/>
      <w:marBottom w:val="0"/>
      <w:divBdr>
        <w:top w:val="none" w:sz="0" w:space="0" w:color="auto"/>
        <w:left w:val="none" w:sz="0" w:space="0" w:color="auto"/>
        <w:bottom w:val="none" w:sz="0" w:space="0" w:color="auto"/>
        <w:right w:val="none" w:sz="0" w:space="0" w:color="auto"/>
      </w:divBdr>
    </w:div>
    <w:div w:id="1692030946">
      <w:bodyDiv w:val="1"/>
      <w:marLeft w:val="0"/>
      <w:marRight w:val="0"/>
      <w:marTop w:val="0"/>
      <w:marBottom w:val="0"/>
      <w:divBdr>
        <w:top w:val="none" w:sz="0" w:space="0" w:color="auto"/>
        <w:left w:val="none" w:sz="0" w:space="0" w:color="auto"/>
        <w:bottom w:val="none" w:sz="0" w:space="0" w:color="auto"/>
        <w:right w:val="none" w:sz="0" w:space="0" w:color="auto"/>
      </w:divBdr>
    </w:div>
    <w:div w:id="1774474220">
      <w:bodyDiv w:val="1"/>
      <w:marLeft w:val="0"/>
      <w:marRight w:val="0"/>
      <w:marTop w:val="0"/>
      <w:marBottom w:val="0"/>
      <w:divBdr>
        <w:top w:val="none" w:sz="0" w:space="0" w:color="auto"/>
        <w:left w:val="none" w:sz="0" w:space="0" w:color="auto"/>
        <w:bottom w:val="none" w:sz="0" w:space="0" w:color="auto"/>
        <w:right w:val="none" w:sz="0" w:space="0" w:color="auto"/>
      </w:divBdr>
    </w:div>
    <w:div w:id="1775633114">
      <w:bodyDiv w:val="1"/>
      <w:marLeft w:val="0"/>
      <w:marRight w:val="0"/>
      <w:marTop w:val="0"/>
      <w:marBottom w:val="0"/>
      <w:divBdr>
        <w:top w:val="none" w:sz="0" w:space="0" w:color="auto"/>
        <w:left w:val="none" w:sz="0" w:space="0" w:color="auto"/>
        <w:bottom w:val="none" w:sz="0" w:space="0" w:color="auto"/>
        <w:right w:val="none" w:sz="0" w:space="0" w:color="auto"/>
      </w:divBdr>
    </w:div>
    <w:div w:id="1786120883">
      <w:bodyDiv w:val="1"/>
      <w:marLeft w:val="0"/>
      <w:marRight w:val="0"/>
      <w:marTop w:val="0"/>
      <w:marBottom w:val="0"/>
      <w:divBdr>
        <w:top w:val="none" w:sz="0" w:space="0" w:color="auto"/>
        <w:left w:val="none" w:sz="0" w:space="0" w:color="auto"/>
        <w:bottom w:val="none" w:sz="0" w:space="0" w:color="auto"/>
        <w:right w:val="none" w:sz="0" w:space="0" w:color="auto"/>
      </w:divBdr>
      <w:divsChild>
        <w:div w:id="918977501">
          <w:marLeft w:val="0"/>
          <w:marRight w:val="0"/>
          <w:marTop w:val="0"/>
          <w:marBottom w:val="0"/>
          <w:divBdr>
            <w:top w:val="none" w:sz="0" w:space="0" w:color="auto"/>
            <w:left w:val="none" w:sz="0" w:space="0" w:color="auto"/>
            <w:bottom w:val="none" w:sz="0" w:space="0" w:color="auto"/>
            <w:right w:val="none" w:sz="0" w:space="0" w:color="auto"/>
          </w:divBdr>
          <w:divsChild>
            <w:div w:id="145441071">
              <w:marLeft w:val="0"/>
              <w:marRight w:val="0"/>
              <w:marTop w:val="0"/>
              <w:marBottom w:val="0"/>
              <w:divBdr>
                <w:top w:val="none" w:sz="0" w:space="0" w:color="auto"/>
                <w:left w:val="none" w:sz="0" w:space="0" w:color="auto"/>
                <w:bottom w:val="none" w:sz="0" w:space="0" w:color="auto"/>
                <w:right w:val="none" w:sz="0" w:space="0" w:color="auto"/>
              </w:divBdr>
              <w:divsChild>
                <w:div w:id="826239430">
                  <w:marLeft w:val="0"/>
                  <w:marRight w:val="0"/>
                  <w:marTop w:val="0"/>
                  <w:marBottom w:val="0"/>
                  <w:divBdr>
                    <w:top w:val="none" w:sz="0" w:space="0" w:color="auto"/>
                    <w:left w:val="none" w:sz="0" w:space="0" w:color="auto"/>
                    <w:bottom w:val="none" w:sz="0" w:space="0" w:color="auto"/>
                    <w:right w:val="none" w:sz="0" w:space="0" w:color="auto"/>
                  </w:divBdr>
                  <w:divsChild>
                    <w:div w:id="3295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95336">
      <w:bodyDiv w:val="1"/>
      <w:marLeft w:val="0"/>
      <w:marRight w:val="0"/>
      <w:marTop w:val="0"/>
      <w:marBottom w:val="0"/>
      <w:divBdr>
        <w:top w:val="none" w:sz="0" w:space="0" w:color="auto"/>
        <w:left w:val="none" w:sz="0" w:space="0" w:color="auto"/>
        <w:bottom w:val="none" w:sz="0" w:space="0" w:color="auto"/>
        <w:right w:val="none" w:sz="0" w:space="0" w:color="auto"/>
      </w:divBdr>
    </w:div>
    <w:div w:id="1839228191">
      <w:bodyDiv w:val="1"/>
      <w:marLeft w:val="0"/>
      <w:marRight w:val="0"/>
      <w:marTop w:val="0"/>
      <w:marBottom w:val="0"/>
      <w:divBdr>
        <w:top w:val="none" w:sz="0" w:space="0" w:color="auto"/>
        <w:left w:val="none" w:sz="0" w:space="0" w:color="auto"/>
        <w:bottom w:val="none" w:sz="0" w:space="0" w:color="auto"/>
        <w:right w:val="none" w:sz="0" w:space="0" w:color="auto"/>
      </w:divBdr>
    </w:div>
    <w:div w:id="1889491744">
      <w:bodyDiv w:val="1"/>
      <w:marLeft w:val="0"/>
      <w:marRight w:val="0"/>
      <w:marTop w:val="0"/>
      <w:marBottom w:val="0"/>
      <w:divBdr>
        <w:top w:val="none" w:sz="0" w:space="0" w:color="auto"/>
        <w:left w:val="none" w:sz="0" w:space="0" w:color="auto"/>
        <w:bottom w:val="none" w:sz="0" w:space="0" w:color="auto"/>
        <w:right w:val="none" w:sz="0" w:space="0" w:color="auto"/>
      </w:divBdr>
    </w:div>
    <w:div w:id="1992323750">
      <w:bodyDiv w:val="1"/>
      <w:marLeft w:val="0"/>
      <w:marRight w:val="0"/>
      <w:marTop w:val="0"/>
      <w:marBottom w:val="0"/>
      <w:divBdr>
        <w:top w:val="none" w:sz="0" w:space="0" w:color="auto"/>
        <w:left w:val="none" w:sz="0" w:space="0" w:color="auto"/>
        <w:bottom w:val="none" w:sz="0" w:space="0" w:color="auto"/>
        <w:right w:val="none" w:sz="0" w:space="0" w:color="auto"/>
      </w:divBdr>
    </w:div>
    <w:div w:id="2013875981">
      <w:bodyDiv w:val="1"/>
      <w:marLeft w:val="0"/>
      <w:marRight w:val="0"/>
      <w:marTop w:val="0"/>
      <w:marBottom w:val="0"/>
      <w:divBdr>
        <w:top w:val="none" w:sz="0" w:space="0" w:color="auto"/>
        <w:left w:val="none" w:sz="0" w:space="0" w:color="auto"/>
        <w:bottom w:val="none" w:sz="0" w:space="0" w:color="auto"/>
        <w:right w:val="none" w:sz="0" w:space="0" w:color="auto"/>
      </w:divBdr>
    </w:div>
    <w:div w:id="2049259716">
      <w:bodyDiv w:val="1"/>
      <w:marLeft w:val="0"/>
      <w:marRight w:val="0"/>
      <w:marTop w:val="0"/>
      <w:marBottom w:val="0"/>
      <w:divBdr>
        <w:top w:val="none" w:sz="0" w:space="0" w:color="auto"/>
        <w:left w:val="none" w:sz="0" w:space="0" w:color="auto"/>
        <w:bottom w:val="none" w:sz="0" w:space="0" w:color="auto"/>
        <w:right w:val="none" w:sz="0" w:space="0" w:color="auto"/>
      </w:divBdr>
    </w:div>
    <w:div w:id="2091586054">
      <w:bodyDiv w:val="1"/>
      <w:marLeft w:val="0"/>
      <w:marRight w:val="0"/>
      <w:marTop w:val="0"/>
      <w:marBottom w:val="0"/>
      <w:divBdr>
        <w:top w:val="none" w:sz="0" w:space="0" w:color="auto"/>
        <w:left w:val="none" w:sz="0" w:space="0" w:color="auto"/>
        <w:bottom w:val="none" w:sz="0" w:space="0" w:color="auto"/>
        <w:right w:val="none" w:sz="0" w:space="0" w:color="auto"/>
      </w:divBdr>
      <w:divsChild>
        <w:div w:id="196553340">
          <w:marLeft w:val="0"/>
          <w:marRight w:val="0"/>
          <w:marTop w:val="0"/>
          <w:marBottom w:val="0"/>
          <w:divBdr>
            <w:top w:val="none" w:sz="0" w:space="0" w:color="auto"/>
            <w:left w:val="none" w:sz="0" w:space="0" w:color="auto"/>
            <w:bottom w:val="none" w:sz="0" w:space="0" w:color="auto"/>
            <w:right w:val="none" w:sz="0" w:space="0" w:color="auto"/>
          </w:divBdr>
          <w:divsChild>
            <w:div w:id="1805270104">
              <w:marLeft w:val="0"/>
              <w:marRight w:val="0"/>
              <w:marTop w:val="0"/>
              <w:marBottom w:val="0"/>
              <w:divBdr>
                <w:top w:val="none" w:sz="0" w:space="0" w:color="auto"/>
                <w:left w:val="none" w:sz="0" w:space="0" w:color="auto"/>
                <w:bottom w:val="none" w:sz="0" w:space="0" w:color="auto"/>
                <w:right w:val="none" w:sz="0" w:space="0" w:color="auto"/>
              </w:divBdr>
              <w:divsChild>
                <w:div w:id="432290693">
                  <w:marLeft w:val="0"/>
                  <w:marRight w:val="0"/>
                  <w:marTop w:val="0"/>
                  <w:marBottom w:val="288"/>
                  <w:divBdr>
                    <w:top w:val="none" w:sz="0" w:space="0" w:color="auto"/>
                    <w:left w:val="none" w:sz="0" w:space="0" w:color="auto"/>
                    <w:bottom w:val="single" w:sz="6" w:space="4" w:color="CCCCC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19B1D1B-6D85-8147-B97D-976C10D7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12</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2021-02-06T14:19:00Z</dcterms:created>
  <dcterms:modified xsi:type="dcterms:W3CDTF">2021-03-31T02:24:00Z</dcterms:modified>
</cp:coreProperties>
</file>